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9A" w:rsidRPr="00291C04" w:rsidRDefault="002E749A" w:rsidP="002E749A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1C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 </w:t>
      </w:r>
      <w:proofErr w:type="spellStart"/>
      <w:r w:rsidR="00291C04" w:rsidRPr="00291C04">
        <w:rPr>
          <w:rFonts w:ascii="Arial" w:eastAsia="Times New Roman" w:hAnsi="Arial" w:cs="Arial"/>
          <w:b/>
          <w:sz w:val="24"/>
          <w:szCs w:val="24"/>
          <w:lang w:eastAsia="ru-RU"/>
        </w:rPr>
        <w:t>Нижнекамен</w:t>
      </w:r>
      <w:r w:rsidRPr="00291C04">
        <w:rPr>
          <w:rFonts w:ascii="Arial" w:eastAsia="Times New Roman" w:hAnsi="Arial" w:cs="Arial"/>
          <w:b/>
          <w:sz w:val="24"/>
          <w:szCs w:val="24"/>
          <w:lang w:eastAsia="ru-RU"/>
        </w:rPr>
        <w:t>ского</w:t>
      </w:r>
      <w:proofErr w:type="spellEnd"/>
      <w:r w:rsidRPr="00291C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2E749A" w:rsidRPr="00291C04" w:rsidRDefault="002E749A" w:rsidP="002E749A">
      <w:pPr>
        <w:tabs>
          <w:tab w:val="left" w:pos="208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1C04">
        <w:rPr>
          <w:rFonts w:ascii="Arial" w:eastAsia="Times New Roman" w:hAnsi="Arial" w:cs="Arial"/>
          <w:b/>
          <w:sz w:val="24"/>
          <w:szCs w:val="24"/>
          <w:lang w:eastAsia="ru-RU"/>
        </w:rPr>
        <w:t>Алтайского района Алтайского края</w:t>
      </w:r>
    </w:p>
    <w:p w:rsidR="002E749A" w:rsidRPr="00291C04" w:rsidRDefault="002E749A" w:rsidP="002E749A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749A" w:rsidRPr="00291C04" w:rsidRDefault="002E749A" w:rsidP="002E749A">
      <w:pPr>
        <w:tabs>
          <w:tab w:val="left" w:pos="145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749A" w:rsidRPr="00291C04" w:rsidRDefault="002E749A" w:rsidP="002E749A">
      <w:pPr>
        <w:tabs>
          <w:tab w:val="left" w:pos="145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1C0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E749A" w:rsidRPr="00291C04" w:rsidRDefault="002E749A" w:rsidP="002E749A">
      <w:pPr>
        <w:tabs>
          <w:tab w:val="left" w:pos="145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749A" w:rsidRPr="00291C04" w:rsidRDefault="00291C04" w:rsidP="002E749A">
      <w:pPr>
        <w:tabs>
          <w:tab w:val="left" w:pos="14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1C04">
        <w:rPr>
          <w:rFonts w:ascii="Arial" w:eastAsia="Times New Roman" w:hAnsi="Arial" w:cs="Arial"/>
          <w:b/>
          <w:sz w:val="24"/>
          <w:szCs w:val="24"/>
          <w:lang w:eastAsia="ru-RU"/>
        </w:rPr>
        <w:t>23.04.2020</w:t>
      </w:r>
      <w:r w:rsidR="002E749A" w:rsidRPr="00291C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</w:t>
      </w:r>
      <w:r w:rsidR="002E749A" w:rsidRPr="00291C04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                                      </w:t>
      </w:r>
      <w:r w:rsidRPr="00291C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2E749A" w:rsidRPr="00291C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Pr="00291C04">
        <w:rPr>
          <w:rFonts w:ascii="Arial" w:eastAsia="Times New Roman" w:hAnsi="Arial" w:cs="Arial"/>
          <w:b/>
          <w:sz w:val="24"/>
          <w:szCs w:val="24"/>
          <w:lang w:eastAsia="ru-RU"/>
        </w:rPr>
        <w:t>29</w:t>
      </w:r>
    </w:p>
    <w:p w:rsidR="002E749A" w:rsidRPr="00291C04" w:rsidRDefault="002E749A" w:rsidP="002E749A">
      <w:pPr>
        <w:tabs>
          <w:tab w:val="left" w:pos="14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9A" w:rsidRPr="00291C04" w:rsidRDefault="002E749A" w:rsidP="00291C04">
      <w:pPr>
        <w:tabs>
          <w:tab w:val="left" w:pos="145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1C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proofErr w:type="spellStart"/>
      <w:r w:rsidR="00291C04" w:rsidRPr="00291C04">
        <w:rPr>
          <w:rFonts w:ascii="Arial" w:eastAsia="Times New Roman" w:hAnsi="Arial" w:cs="Arial"/>
          <w:b/>
          <w:sz w:val="24"/>
          <w:szCs w:val="24"/>
          <w:lang w:eastAsia="ru-RU"/>
        </w:rPr>
        <w:t>Нижнекаменка</w:t>
      </w:r>
      <w:proofErr w:type="spellEnd"/>
    </w:p>
    <w:p w:rsidR="002E749A" w:rsidRPr="00291C04" w:rsidRDefault="002E749A" w:rsidP="002E7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4"/>
      </w:tblGrid>
      <w:tr w:rsidR="002E749A" w:rsidRPr="00291C04" w:rsidTr="00291C04">
        <w:trPr>
          <w:trHeight w:val="641"/>
        </w:trPr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:rsidR="002E749A" w:rsidRPr="00291C04" w:rsidRDefault="002E749A" w:rsidP="00B336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 включении мероприятий</w:t>
            </w:r>
            <w:r w:rsidR="00291C04" w:rsidRPr="00291C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91C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 </w:t>
            </w:r>
            <w:r w:rsidR="00291C04" w:rsidRPr="00291C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r w:rsidRPr="00291C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беспечению пожарной</w:t>
            </w:r>
            <w:r w:rsidR="00291C04" w:rsidRPr="00291C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91C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безопасности в планы, схемы </w:t>
            </w:r>
          </w:p>
          <w:p w:rsidR="002E749A" w:rsidRPr="00291C04" w:rsidRDefault="002E749A" w:rsidP="00B336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 программы развития территории</w:t>
            </w:r>
          </w:p>
          <w:p w:rsidR="002E749A" w:rsidRPr="00291C04" w:rsidRDefault="00291C04" w:rsidP="00291C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1C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Нижнекаме</w:t>
            </w:r>
            <w:r w:rsidR="002E749A" w:rsidRPr="00291C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нского</w:t>
            </w:r>
            <w:proofErr w:type="spellEnd"/>
            <w:r w:rsidR="002E749A" w:rsidRPr="00291C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овета</w:t>
            </w:r>
          </w:p>
        </w:tc>
      </w:tr>
      <w:tr w:rsidR="002E749A" w:rsidRPr="00291C04" w:rsidTr="00291C04">
        <w:trPr>
          <w:trHeight w:val="80"/>
        </w:trPr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:rsidR="002E749A" w:rsidRPr="00291C04" w:rsidRDefault="002E749A" w:rsidP="00B336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91C04" w:rsidRPr="00291C04" w:rsidRDefault="00291C04" w:rsidP="002E749A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9A" w:rsidRPr="00291C04" w:rsidRDefault="002E749A" w:rsidP="002E749A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1C0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усиления противопожарной защиты объектов и населенных пунктов </w:t>
      </w:r>
      <w:proofErr w:type="spellStart"/>
      <w:r w:rsidR="00291C04" w:rsidRPr="00291C04">
        <w:rPr>
          <w:rFonts w:ascii="Arial" w:eastAsia="Times New Roman" w:hAnsi="Arial" w:cs="Arial"/>
          <w:sz w:val="24"/>
          <w:szCs w:val="24"/>
          <w:lang w:eastAsia="ru-RU"/>
        </w:rPr>
        <w:t>Нижнекамен</w:t>
      </w:r>
      <w:r w:rsidRPr="00291C04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91C0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91C0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291C04">
        <w:rPr>
          <w:rFonts w:ascii="Arial" w:eastAsia="Times New Roman" w:hAnsi="Arial" w:cs="Arial"/>
          <w:sz w:val="24"/>
          <w:szCs w:val="24"/>
          <w:lang w:eastAsia="ru-RU"/>
        </w:rPr>
        <w:t xml:space="preserve"> и во исполнение Федерального закона от 21 декабря 199</w:t>
      </w:r>
      <w:r w:rsidR="00291C04" w:rsidRPr="00291C04">
        <w:rPr>
          <w:rFonts w:ascii="Arial" w:eastAsia="Times New Roman" w:hAnsi="Arial" w:cs="Arial"/>
          <w:sz w:val="24"/>
          <w:szCs w:val="24"/>
          <w:lang w:eastAsia="ru-RU"/>
        </w:rPr>
        <w:t>4 года № 69-ФЗ «</w:t>
      </w:r>
      <w:r w:rsidRPr="00291C04">
        <w:rPr>
          <w:rFonts w:ascii="Arial" w:eastAsia="Times New Roman" w:hAnsi="Arial" w:cs="Arial"/>
          <w:sz w:val="24"/>
          <w:szCs w:val="24"/>
          <w:lang w:eastAsia="ru-RU"/>
        </w:rPr>
        <w:t>О пожарной безопасности»</w:t>
      </w:r>
      <w:r w:rsidRPr="00291C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</w:p>
    <w:p w:rsidR="00291C04" w:rsidRPr="00291C04" w:rsidRDefault="00291C04" w:rsidP="002E749A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749A" w:rsidRPr="00291C04" w:rsidRDefault="002E749A" w:rsidP="00291C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1C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</w:t>
      </w:r>
      <w:r w:rsidR="00291C04" w:rsidRPr="00291C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ЕТ</w:t>
      </w:r>
      <w:r w:rsidRPr="00291C0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E749A" w:rsidRPr="00291C04" w:rsidRDefault="002E749A" w:rsidP="002E7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749A" w:rsidRPr="00291C04" w:rsidRDefault="002E749A" w:rsidP="002E74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1C04">
        <w:rPr>
          <w:rFonts w:ascii="Arial" w:eastAsia="Times New Roman" w:hAnsi="Arial" w:cs="Arial"/>
          <w:sz w:val="24"/>
          <w:szCs w:val="24"/>
          <w:lang w:eastAsia="ru-RU"/>
        </w:rPr>
        <w:t xml:space="preserve">1. Включать ниже перечисленные мероприятия по обеспечению пожарной безопасности в планы, схемы и программы развития территории </w:t>
      </w:r>
      <w:proofErr w:type="spellStart"/>
      <w:r w:rsidR="00291C04" w:rsidRPr="00291C04">
        <w:rPr>
          <w:rFonts w:ascii="Arial" w:eastAsia="Times New Roman" w:hAnsi="Arial" w:cs="Arial"/>
          <w:sz w:val="24"/>
          <w:szCs w:val="24"/>
          <w:lang w:eastAsia="ru-RU"/>
        </w:rPr>
        <w:t>Нижнекаме</w:t>
      </w:r>
      <w:r w:rsidRPr="00291C04">
        <w:rPr>
          <w:rFonts w:ascii="Arial" w:eastAsia="Times New Roman" w:hAnsi="Arial" w:cs="Arial"/>
          <w:sz w:val="24"/>
          <w:szCs w:val="24"/>
          <w:lang w:eastAsia="ru-RU"/>
        </w:rPr>
        <w:t>нского</w:t>
      </w:r>
      <w:proofErr w:type="spellEnd"/>
      <w:r w:rsidRPr="00291C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1C0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291C0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91C04" w:rsidRPr="00291C04" w:rsidRDefault="00291C04" w:rsidP="002E74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9A" w:rsidRPr="00291C04" w:rsidRDefault="002E749A" w:rsidP="002E74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1C04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момента подписания. </w:t>
      </w:r>
    </w:p>
    <w:p w:rsidR="00291C04" w:rsidRPr="00291C04" w:rsidRDefault="00291C04" w:rsidP="002E74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9A" w:rsidRPr="00291C04" w:rsidRDefault="002E749A" w:rsidP="002E74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1C0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91C0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91C0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91C04" w:rsidRPr="00291C04" w:rsidRDefault="00291C04" w:rsidP="002E74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9A" w:rsidRPr="00291C04" w:rsidRDefault="002E749A" w:rsidP="002E749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1C04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постановление опубликовать и разместить на официальном сайте </w:t>
      </w:r>
      <w:proofErr w:type="spellStart"/>
      <w:r w:rsidR="00291C04">
        <w:rPr>
          <w:rFonts w:ascii="Arial" w:eastAsia="Times New Roman" w:hAnsi="Arial" w:cs="Arial"/>
          <w:sz w:val="24"/>
          <w:szCs w:val="24"/>
          <w:lang w:eastAsia="ru-RU"/>
        </w:rPr>
        <w:t>Нижнекаменского</w:t>
      </w:r>
      <w:proofErr w:type="spellEnd"/>
      <w:r w:rsidR="00291C0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291C04">
        <w:rPr>
          <w:rFonts w:ascii="Arial" w:eastAsia="Times New Roman" w:hAnsi="Arial" w:cs="Arial"/>
          <w:sz w:val="24"/>
          <w:szCs w:val="24"/>
          <w:lang w:eastAsia="ru-RU"/>
        </w:rPr>
        <w:t>сети «Интернет».</w:t>
      </w:r>
    </w:p>
    <w:p w:rsidR="002E749A" w:rsidRPr="00291C04" w:rsidRDefault="002E749A" w:rsidP="002E7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9A" w:rsidRPr="00291C04" w:rsidRDefault="002E749A" w:rsidP="002E74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9A" w:rsidRPr="00291C04" w:rsidRDefault="00291C04" w:rsidP="002E749A">
      <w:pPr>
        <w:tabs>
          <w:tab w:val="left" w:pos="630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1C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И. о. </w:t>
      </w:r>
      <w:r w:rsidR="002E749A" w:rsidRPr="00291C04">
        <w:rPr>
          <w:rFonts w:ascii="Arial" w:eastAsia="Times New Roman" w:hAnsi="Arial" w:cs="Arial"/>
          <w:bCs/>
          <w:sz w:val="24"/>
          <w:szCs w:val="24"/>
          <w:lang w:eastAsia="ru-RU"/>
        </w:rPr>
        <w:t>Глава</w:t>
      </w:r>
      <w:r w:rsidRPr="00291C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291C04">
        <w:rPr>
          <w:rFonts w:ascii="Arial" w:eastAsia="Times New Roman" w:hAnsi="Arial" w:cs="Arial"/>
          <w:bCs/>
          <w:sz w:val="24"/>
          <w:szCs w:val="24"/>
          <w:lang w:eastAsia="ru-RU"/>
        </w:rPr>
        <w:t>Нижнекаменского</w:t>
      </w:r>
      <w:proofErr w:type="spellEnd"/>
      <w:r w:rsidRPr="00291C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="002E749A" w:rsidRPr="00291C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</w:t>
      </w:r>
      <w:r w:rsidRPr="00291C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</w:t>
      </w:r>
      <w:r w:rsidRPr="00291C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Н. В. </w:t>
      </w:r>
      <w:proofErr w:type="spellStart"/>
      <w:r w:rsidRPr="00291C04">
        <w:rPr>
          <w:rFonts w:ascii="Arial" w:eastAsia="Times New Roman" w:hAnsi="Arial" w:cs="Arial"/>
          <w:bCs/>
          <w:sz w:val="24"/>
          <w:szCs w:val="24"/>
          <w:lang w:eastAsia="ru-RU"/>
        </w:rPr>
        <w:t>Ширнина</w:t>
      </w:r>
      <w:proofErr w:type="spellEnd"/>
    </w:p>
    <w:p w:rsidR="002E749A" w:rsidRPr="00291C04" w:rsidRDefault="002E749A" w:rsidP="002E7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9A" w:rsidRPr="00291C04" w:rsidRDefault="002E749A" w:rsidP="002E7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9A" w:rsidRPr="00291C04" w:rsidRDefault="002E749A" w:rsidP="002E7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9A" w:rsidRPr="00291C04" w:rsidRDefault="002E749A" w:rsidP="002E7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9A" w:rsidRPr="00291C04" w:rsidRDefault="002E749A" w:rsidP="002E7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9A" w:rsidRPr="00493ACB" w:rsidRDefault="002E749A" w:rsidP="002E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9A" w:rsidRPr="00493ACB" w:rsidRDefault="002E749A" w:rsidP="002E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9A" w:rsidRPr="00493ACB" w:rsidRDefault="002E749A" w:rsidP="002E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9A" w:rsidRPr="00493ACB" w:rsidRDefault="002E749A" w:rsidP="002E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9A" w:rsidRDefault="002E749A" w:rsidP="002E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C04" w:rsidRDefault="00291C04" w:rsidP="002E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C04" w:rsidRDefault="00291C04" w:rsidP="002E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C04" w:rsidRDefault="00291C04" w:rsidP="002E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C04" w:rsidRDefault="00291C04" w:rsidP="002E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C04" w:rsidRPr="00493ACB" w:rsidRDefault="00291C04" w:rsidP="002E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9A" w:rsidRPr="00493ACB" w:rsidRDefault="002E749A" w:rsidP="002E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C04" w:rsidRDefault="00291C04" w:rsidP="002E749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2E749A" w:rsidRPr="00291C04" w:rsidRDefault="002E749A" w:rsidP="00291C0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1C0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1</w:t>
      </w:r>
    </w:p>
    <w:p w:rsidR="002E749A" w:rsidRPr="00291C04" w:rsidRDefault="002E749A" w:rsidP="00291C0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91C04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</w:t>
      </w:r>
    </w:p>
    <w:p w:rsidR="002E749A" w:rsidRPr="00291C04" w:rsidRDefault="00291C04" w:rsidP="00291C04">
      <w:pPr>
        <w:spacing w:after="0" w:line="240" w:lineRule="auto"/>
        <w:ind w:left="680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291C04">
        <w:rPr>
          <w:rFonts w:ascii="Arial" w:eastAsia="Times New Roman" w:hAnsi="Arial" w:cs="Arial"/>
          <w:sz w:val="20"/>
          <w:szCs w:val="20"/>
          <w:lang w:eastAsia="ru-RU"/>
        </w:rPr>
        <w:t>Нижнекаме</w:t>
      </w:r>
      <w:r w:rsidR="002E749A" w:rsidRPr="00291C04">
        <w:rPr>
          <w:rFonts w:ascii="Arial" w:eastAsia="Times New Roman" w:hAnsi="Arial" w:cs="Arial"/>
          <w:sz w:val="20"/>
          <w:szCs w:val="20"/>
          <w:lang w:eastAsia="ru-RU"/>
        </w:rPr>
        <w:t>нского</w:t>
      </w:r>
      <w:proofErr w:type="spellEnd"/>
      <w:r w:rsidR="002E749A" w:rsidRPr="00291C04">
        <w:rPr>
          <w:rFonts w:ascii="Arial" w:eastAsia="Times New Roman" w:hAnsi="Arial" w:cs="Arial"/>
          <w:sz w:val="20"/>
          <w:szCs w:val="20"/>
          <w:lang w:eastAsia="ru-RU"/>
        </w:rPr>
        <w:t xml:space="preserve"> сельс</w:t>
      </w:r>
      <w:r w:rsidRPr="00291C04">
        <w:rPr>
          <w:rFonts w:ascii="Arial" w:eastAsia="Times New Roman" w:hAnsi="Arial" w:cs="Arial"/>
          <w:sz w:val="20"/>
          <w:szCs w:val="20"/>
          <w:lang w:eastAsia="ru-RU"/>
        </w:rPr>
        <w:t>овета</w:t>
      </w:r>
      <w:r w:rsidR="002E749A" w:rsidRPr="00291C0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291C04">
        <w:rPr>
          <w:rFonts w:ascii="Arial" w:eastAsia="Times New Roman" w:hAnsi="Arial" w:cs="Arial"/>
          <w:sz w:val="20"/>
          <w:szCs w:val="20"/>
          <w:lang w:eastAsia="ru-RU"/>
        </w:rPr>
        <w:t>от 23</w:t>
      </w:r>
      <w:r w:rsidR="002E749A" w:rsidRPr="00291C04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Pr="00291C0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2E749A" w:rsidRPr="00291C04">
        <w:rPr>
          <w:rFonts w:ascii="Arial" w:eastAsia="Times New Roman" w:hAnsi="Arial" w:cs="Arial"/>
          <w:sz w:val="20"/>
          <w:szCs w:val="20"/>
          <w:lang w:eastAsia="ru-RU"/>
        </w:rPr>
        <w:t>.20</w:t>
      </w:r>
      <w:r w:rsidRPr="00291C04">
        <w:rPr>
          <w:rFonts w:ascii="Arial" w:eastAsia="Times New Roman" w:hAnsi="Arial" w:cs="Arial"/>
          <w:sz w:val="20"/>
          <w:szCs w:val="20"/>
          <w:lang w:eastAsia="ru-RU"/>
        </w:rPr>
        <w:t>20 года № 29</w:t>
      </w:r>
      <w:r w:rsidR="002E749A" w:rsidRPr="00291C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E749A" w:rsidRPr="00493ACB" w:rsidRDefault="002E749A" w:rsidP="002E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9A" w:rsidRPr="00291C04" w:rsidRDefault="002E749A" w:rsidP="002E74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1C04">
        <w:rPr>
          <w:rFonts w:ascii="Arial" w:eastAsia="Times New Roman" w:hAnsi="Arial" w:cs="Arial"/>
          <w:sz w:val="24"/>
          <w:szCs w:val="24"/>
          <w:lang w:eastAsia="ru-RU"/>
        </w:rPr>
        <w:t>МЕРОПРИЯТИЯ</w:t>
      </w:r>
    </w:p>
    <w:p w:rsidR="00291C04" w:rsidRDefault="002E749A" w:rsidP="002E74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1C04">
        <w:rPr>
          <w:rFonts w:ascii="Arial" w:eastAsia="Times New Roman" w:hAnsi="Arial" w:cs="Arial"/>
          <w:sz w:val="24"/>
          <w:szCs w:val="24"/>
          <w:lang w:eastAsia="ru-RU"/>
        </w:rPr>
        <w:t xml:space="preserve">по обеспечению пожарной безопасности по </w:t>
      </w:r>
      <w:proofErr w:type="spellStart"/>
      <w:r w:rsidR="00291C04">
        <w:rPr>
          <w:rFonts w:ascii="Arial" w:eastAsia="Times New Roman" w:hAnsi="Arial" w:cs="Arial"/>
          <w:sz w:val="24"/>
          <w:szCs w:val="24"/>
          <w:lang w:eastAsia="ru-RU"/>
        </w:rPr>
        <w:t>Нижнекаме</w:t>
      </w:r>
      <w:r w:rsidRPr="00291C04">
        <w:rPr>
          <w:rFonts w:ascii="Arial" w:eastAsia="Times New Roman" w:hAnsi="Arial" w:cs="Arial"/>
          <w:sz w:val="24"/>
          <w:szCs w:val="24"/>
          <w:lang w:eastAsia="ru-RU"/>
        </w:rPr>
        <w:t>нскому</w:t>
      </w:r>
      <w:proofErr w:type="spellEnd"/>
      <w:r w:rsidRPr="00291C04">
        <w:rPr>
          <w:rFonts w:ascii="Arial" w:eastAsia="Times New Roman" w:hAnsi="Arial" w:cs="Arial"/>
          <w:sz w:val="24"/>
          <w:szCs w:val="24"/>
          <w:lang w:eastAsia="ru-RU"/>
        </w:rPr>
        <w:t xml:space="preserve"> сельс</w:t>
      </w:r>
      <w:r w:rsidR="0072383B">
        <w:rPr>
          <w:rFonts w:ascii="Arial" w:eastAsia="Times New Roman" w:hAnsi="Arial" w:cs="Arial"/>
          <w:sz w:val="24"/>
          <w:szCs w:val="24"/>
          <w:lang w:eastAsia="ru-RU"/>
        </w:rPr>
        <w:t>овету</w:t>
      </w:r>
    </w:p>
    <w:p w:rsidR="002E749A" w:rsidRPr="00291C04" w:rsidRDefault="002E749A" w:rsidP="002E74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1C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1001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21"/>
        <w:gridCol w:w="5885"/>
        <w:gridCol w:w="1478"/>
        <w:gridCol w:w="1933"/>
      </w:tblGrid>
      <w:tr w:rsidR="002E749A" w:rsidRPr="00291C04" w:rsidTr="00B336D5">
        <w:trPr>
          <w:tblCellSpacing w:w="0" w:type="dxa"/>
          <w:jc w:val="center"/>
        </w:trPr>
        <w:tc>
          <w:tcPr>
            <w:tcW w:w="6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91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№п\</w:t>
            </w:r>
            <w:proofErr w:type="gramStart"/>
            <w:r w:rsidRPr="00291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2E749A" w:rsidRPr="00291C04" w:rsidTr="00B336D5">
        <w:trPr>
          <w:tblCellSpacing w:w="0" w:type="dxa"/>
          <w:jc w:val="center"/>
        </w:trPr>
        <w:tc>
          <w:tcPr>
            <w:tcW w:w="6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E749A" w:rsidRPr="00291C04" w:rsidTr="00B336D5">
        <w:trPr>
          <w:tblCellSpacing w:w="0" w:type="dxa"/>
          <w:jc w:val="center"/>
        </w:trPr>
        <w:tc>
          <w:tcPr>
            <w:tcW w:w="1001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2E749A" w:rsidRPr="00291C04" w:rsidRDefault="002E749A" w:rsidP="002E749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Нормативное правовое обеспечение мер пожарной безопасности на территории поселения</w:t>
            </w:r>
          </w:p>
          <w:p w:rsidR="002E749A" w:rsidRPr="00291C04" w:rsidRDefault="002E749A" w:rsidP="00B336D5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749A" w:rsidRPr="00291C04" w:rsidTr="00B336D5">
        <w:trPr>
          <w:tblCellSpacing w:w="0" w:type="dxa"/>
          <w:jc w:val="center"/>
        </w:trPr>
        <w:tc>
          <w:tcPr>
            <w:tcW w:w="6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Разработать и принять правовые акты Администрации </w:t>
            </w:r>
            <w:proofErr w:type="spellStart"/>
            <w:r w:rsid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Нижнекаме</w:t>
            </w: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нского</w:t>
            </w:r>
            <w:proofErr w:type="spellEnd"/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</w:t>
            </w:r>
            <w:r w:rsidR="007238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овета</w:t>
            </w: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по вопросам:  </w:t>
            </w:r>
          </w:p>
          <w:p w:rsidR="002E749A" w:rsidRPr="00291C04" w:rsidRDefault="002E749A" w:rsidP="00B336D5">
            <w:pPr>
              <w:spacing w:after="0" w:line="240" w:lineRule="auto"/>
              <w:ind w:firstLine="4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поселения;</w:t>
            </w:r>
          </w:p>
          <w:p w:rsidR="002E749A" w:rsidRPr="00291C04" w:rsidRDefault="002E749A" w:rsidP="00B336D5">
            <w:pPr>
              <w:spacing w:after="0" w:line="240" w:lineRule="auto"/>
              <w:ind w:firstLine="4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утверждения перечня первичных средств пожаротушения для индивидуальных жилых домов;</w:t>
            </w:r>
          </w:p>
          <w:p w:rsidR="002E749A" w:rsidRPr="00291C04" w:rsidRDefault="002E749A" w:rsidP="00B336D5">
            <w:pPr>
              <w:spacing w:after="0" w:line="240" w:lineRule="auto"/>
              <w:ind w:firstLine="4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обучения населения мерам пожарной безопасности, пожарно-профилактической работы в жилом секторе;</w:t>
            </w:r>
          </w:p>
          <w:p w:rsidR="002E749A" w:rsidRPr="00291C04" w:rsidRDefault="002E749A" w:rsidP="00B336D5">
            <w:pPr>
              <w:spacing w:after="0" w:line="240" w:lineRule="auto"/>
              <w:ind w:firstLine="4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определение формы социально значимых работ при участии граждан в обеспечении первичных мер пожарной безопасности.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72383B" w:rsidP="0072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 2020</w:t>
            </w:r>
            <w:r w:rsidR="002E749A"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E749A" w:rsidRPr="00291C04" w:rsidTr="00B336D5">
        <w:trPr>
          <w:tblCellSpacing w:w="0" w:type="dxa"/>
          <w:jc w:val="center"/>
        </w:trPr>
        <w:tc>
          <w:tcPr>
            <w:tcW w:w="10017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7A6AA"/>
            </w:tcBorders>
            <w:shd w:val="clear" w:color="auto" w:fill="FFFFFF"/>
          </w:tcPr>
          <w:p w:rsidR="002E749A" w:rsidRPr="00291C04" w:rsidRDefault="002E749A" w:rsidP="002E749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Повышение роли Администрации поселения, органов территориального общественного самоуправления, населения в обеспечении пожарной безопасности на территории поселения</w:t>
            </w: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E749A" w:rsidRPr="00291C04" w:rsidTr="00B336D5">
        <w:trPr>
          <w:tblCellSpacing w:w="0" w:type="dxa"/>
          <w:jc w:val="center"/>
        </w:trPr>
        <w:tc>
          <w:tcPr>
            <w:tcW w:w="6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по отдельному графику совместных комплексных </w:t>
            </w:r>
            <w:proofErr w:type="gramStart"/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проверок состояния работы Администрации поселения</w:t>
            </w:r>
            <w:proofErr w:type="gramEnd"/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обеспечению первичных мер пожарной  безопасности в границах населенных пунктов.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(по согласованию)</w:t>
            </w:r>
          </w:p>
        </w:tc>
      </w:tr>
      <w:tr w:rsidR="002E749A" w:rsidRPr="00291C04" w:rsidTr="00B336D5">
        <w:trPr>
          <w:tblCellSpacing w:w="0" w:type="dxa"/>
          <w:jc w:val="center"/>
        </w:trPr>
        <w:tc>
          <w:tcPr>
            <w:tcW w:w="6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Внесение предложений </w:t>
            </w:r>
            <w:proofErr w:type="gramStart"/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план работы  Администрации поселения о рассмотрении вопроса о работе по обеспечению   первичных мер  пожарной безопасности на территории</w:t>
            </w:r>
            <w:proofErr w:type="gramEnd"/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поселения.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 Администрация поселения</w:t>
            </w:r>
          </w:p>
        </w:tc>
      </w:tr>
      <w:tr w:rsidR="002E749A" w:rsidRPr="00291C04" w:rsidTr="0072383B">
        <w:trPr>
          <w:trHeight w:val="835"/>
          <w:tblCellSpacing w:w="0" w:type="dxa"/>
          <w:jc w:val="center"/>
        </w:trPr>
        <w:tc>
          <w:tcPr>
            <w:tcW w:w="6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Подготовить и провести следующие мероприятия:</w:t>
            </w:r>
          </w:p>
          <w:p w:rsidR="002E749A" w:rsidRPr="00291C04" w:rsidRDefault="002E749A" w:rsidP="00B336D5">
            <w:pPr>
              <w:spacing w:after="0" w:line="240" w:lineRule="auto"/>
              <w:ind w:firstLine="4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уточнение списочного состава добровольных пожарных дружин по населенным пунктам поселения, проверка обеспеченности первичными средствами пожаротушения, доукомплектование ими добровольных пожарных;</w:t>
            </w:r>
          </w:p>
          <w:p w:rsidR="002E749A" w:rsidRPr="00291C04" w:rsidRDefault="002E749A" w:rsidP="00B336D5">
            <w:pPr>
              <w:spacing w:after="0" w:line="240" w:lineRule="auto"/>
              <w:ind w:firstLine="4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противопожарного водоснабжения, обустройство новых пожарных водоемов;</w:t>
            </w:r>
          </w:p>
          <w:p w:rsidR="002E749A" w:rsidRPr="00291C04" w:rsidRDefault="002E749A" w:rsidP="00B336D5">
            <w:pPr>
              <w:spacing w:after="0" w:line="240" w:lineRule="auto"/>
              <w:ind w:firstLine="4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изготовление схемы размещения пожарных водоемов на территории поселения (по населенным пунктам);</w:t>
            </w:r>
          </w:p>
          <w:p w:rsidR="002E749A" w:rsidRPr="00291C04" w:rsidRDefault="002E749A" w:rsidP="00B336D5">
            <w:pPr>
              <w:spacing w:after="0" w:line="240" w:lineRule="auto"/>
              <w:ind w:firstLine="4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установка в каждом населенном пункте устройств по оповещению населения о пожаре, стихийном бедствии.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 раза в год</w:t>
            </w:r>
          </w:p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поселения</w:t>
            </w:r>
          </w:p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E749A" w:rsidRPr="00291C04" w:rsidTr="00B336D5">
        <w:trPr>
          <w:tblCellSpacing w:w="0" w:type="dxa"/>
          <w:jc w:val="center"/>
        </w:trPr>
        <w:tc>
          <w:tcPr>
            <w:tcW w:w="10017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7A6AA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3. Укрепление пожарной безопасности</w:t>
            </w: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E749A" w:rsidRPr="00291C04" w:rsidTr="00B336D5">
        <w:trPr>
          <w:tblCellSpacing w:w="0" w:type="dxa"/>
          <w:jc w:val="center"/>
        </w:trPr>
        <w:tc>
          <w:tcPr>
            <w:tcW w:w="6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собраниях населения регулярно решать вопросы пожарной безопасности в населенных пунктах, разрабатывать и проводить мероприятия для ее укрепления; (в населенных пунктах, где произошли пожары - на следующий день с участием представителя администрации и  ГПС);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2E749A" w:rsidRPr="00291C04" w:rsidTr="00B336D5">
        <w:trPr>
          <w:tblCellSpacing w:w="0" w:type="dxa"/>
          <w:jc w:val="center"/>
        </w:trPr>
        <w:tc>
          <w:tcPr>
            <w:tcW w:w="6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 Информировать соответствующие организации и учреждения о выявленных недостатках и осуществлять </w:t>
            </w:r>
            <w:proofErr w:type="gramStart"/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устранением;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2E749A" w:rsidRPr="00291C04" w:rsidRDefault="002E749A" w:rsidP="00B336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</w:tbl>
    <w:p w:rsidR="002E749A" w:rsidRPr="00291C04" w:rsidRDefault="002E749A" w:rsidP="002E749A">
      <w:pPr>
        <w:shd w:val="clear" w:color="auto" w:fill="FFFFFF"/>
        <w:tabs>
          <w:tab w:val="left" w:pos="4080"/>
        </w:tabs>
        <w:spacing w:after="0" w:line="240" w:lineRule="auto"/>
        <w:rPr>
          <w:rFonts w:ascii="Arial" w:eastAsia="Times New Roman" w:hAnsi="Arial" w:cs="Arial"/>
          <w:color w:val="525252"/>
          <w:spacing w:val="-1"/>
          <w:sz w:val="24"/>
          <w:szCs w:val="24"/>
          <w:lang w:eastAsia="ru-RU"/>
        </w:rPr>
      </w:pPr>
    </w:p>
    <w:p w:rsidR="002E749A" w:rsidRPr="00291C04" w:rsidRDefault="002E749A" w:rsidP="002E749A">
      <w:pPr>
        <w:tabs>
          <w:tab w:val="left" w:pos="4095"/>
        </w:tabs>
        <w:rPr>
          <w:rFonts w:ascii="Arial" w:hAnsi="Arial" w:cs="Arial"/>
          <w:sz w:val="24"/>
          <w:szCs w:val="24"/>
        </w:rPr>
      </w:pPr>
    </w:p>
    <w:p w:rsidR="002E749A" w:rsidRPr="00291C04" w:rsidRDefault="002E749A" w:rsidP="002E749A">
      <w:pPr>
        <w:rPr>
          <w:rFonts w:ascii="Arial" w:hAnsi="Arial" w:cs="Arial"/>
          <w:sz w:val="24"/>
          <w:szCs w:val="24"/>
        </w:rPr>
      </w:pPr>
    </w:p>
    <w:p w:rsidR="00721549" w:rsidRPr="00291C04" w:rsidRDefault="00721549">
      <w:pPr>
        <w:rPr>
          <w:rFonts w:ascii="Arial" w:hAnsi="Arial" w:cs="Arial"/>
          <w:sz w:val="24"/>
          <w:szCs w:val="24"/>
        </w:rPr>
      </w:pPr>
    </w:p>
    <w:sectPr w:rsidR="00721549" w:rsidRPr="00291C04" w:rsidSect="00291C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6E3D"/>
    <w:multiLevelType w:val="hybridMultilevel"/>
    <w:tmpl w:val="B722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F65"/>
    <w:rsid w:val="00291C04"/>
    <w:rsid w:val="002E749A"/>
    <w:rsid w:val="00721549"/>
    <w:rsid w:val="0072383B"/>
    <w:rsid w:val="00B76FB9"/>
    <w:rsid w:val="00DA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Пользователь</cp:lastModifiedBy>
  <cp:revision>4</cp:revision>
  <cp:lastPrinted>2020-04-23T08:46:00Z</cp:lastPrinted>
  <dcterms:created xsi:type="dcterms:W3CDTF">2019-04-01T07:01:00Z</dcterms:created>
  <dcterms:modified xsi:type="dcterms:W3CDTF">2020-04-23T08:47:00Z</dcterms:modified>
</cp:coreProperties>
</file>