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77" w:rsidRDefault="00430177" w:rsidP="00430177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430177" w:rsidRDefault="00430177" w:rsidP="00430177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430177" w:rsidRDefault="00A5688F" w:rsidP="00430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88F">
        <w:pict>
          <v:line id="_x0000_s1026" style="position:absolute;left:0;text-align:left;flip:y;z-index:251657216" from="4.5pt,1.4pt" to="466.45pt,1.8pt" strokeweight="1.01mm">
            <v:stroke joinstyle="miter" endcap="square"/>
          </v:line>
        </w:pict>
      </w:r>
      <w:r w:rsidRPr="00A5688F">
        <w:pict>
          <v:line id="_x0000_s1027" style="position:absolute;left:0;text-align:left;z-index:251658240" from="3.7pt,7.5pt" to="467.45pt,7.5pt" strokeweight=".3mm">
            <v:stroke joinstyle="miter" endcap="square"/>
          </v:line>
        </w:pict>
      </w:r>
    </w:p>
    <w:p w:rsidR="00430177" w:rsidRDefault="00430177" w:rsidP="00430177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430177" w:rsidRDefault="00430177" w:rsidP="0043017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 марта 2021 г.                        с. Нижнекаменка                                        № 20</w:t>
      </w:r>
    </w:p>
    <w:p w:rsidR="00881964" w:rsidRDefault="00881964" w:rsidP="00881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964">
        <w:rPr>
          <w:rFonts w:ascii="Times New Roman" w:hAnsi="Times New Roman" w:cs="Times New Roman"/>
          <w:sz w:val="24"/>
          <w:szCs w:val="24"/>
        </w:rPr>
        <w:t>О</w:t>
      </w:r>
      <w:r w:rsidR="00331BA3">
        <w:rPr>
          <w:rFonts w:ascii="Times New Roman" w:hAnsi="Times New Roman" w:cs="Times New Roman"/>
          <w:sz w:val="24"/>
          <w:szCs w:val="24"/>
        </w:rPr>
        <w:t xml:space="preserve">б </w:t>
      </w:r>
      <w:r w:rsidRPr="0088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плана</w:t>
      </w:r>
    </w:p>
    <w:p w:rsidR="006828AA" w:rsidRDefault="006828AA" w:rsidP="00881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подготовке</w:t>
      </w:r>
    </w:p>
    <w:p w:rsidR="006828AA" w:rsidRDefault="006828AA" w:rsidP="00881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весенне-летнему</w:t>
      </w:r>
    </w:p>
    <w:p w:rsidR="006828AA" w:rsidRDefault="006828AA" w:rsidP="0088196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пожароопасному сезону</w:t>
      </w:r>
    </w:p>
    <w:p w:rsidR="00881964" w:rsidRDefault="00881964" w:rsidP="00881964">
      <w:pPr>
        <w:spacing w:after="0"/>
      </w:pPr>
    </w:p>
    <w:p w:rsidR="00881964" w:rsidRDefault="00881964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96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 </w:t>
      </w:r>
      <w:r w:rsidR="006828AA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мероприятий по подготовке к весенне-летнему пожароопасному сезону Нижнекаменского сельсовета Алтайского района Алтайского края на 2021 год</w:t>
      </w:r>
      <w:r w:rsidR="0034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331BA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данное постановление в установленном порядке.</w:t>
      </w:r>
    </w:p>
    <w:p w:rsidR="006828AA" w:rsidRP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828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88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="00F97E4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F97E4E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М.В. Аносова</w:t>
      </w: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Default="006828AA" w:rsidP="008819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7"/>
      </w:tblGrid>
      <w:tr w:rsidR="00881964" w:rsidTr="004B2BA1">
        <w:trPr>
          <w:trHeight w:val="735"/>
        </w:trPr>
        <w:tc>
          <w:tcPr>
            <w:tcW w:w="4677" w:type="dxa"/>
            <w:shd w:val="clear" w:color="auto" w:fill="auto"/>
          </w:tcPr>
          <w:p w:rsidR="00881964" w:rsidRDefault="00884F75" w:rsidP="004B2BA1">
            <w:pPr>
              <w:pStyle w:val="a6"/>
              <w:snapToGrid w:val="0"/>
            </w:pPr>
            <w:r>
              <w:lastRenderedPageBreak/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881964" w:rsidRDefault="00881964" w:rsidP="003415E8">
            <w:pPr>
              <w:pStyle w:val="a6"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881964" w:rsidRDefault="00881964" w:rsidP="003415E8">
            <w:pPr>
              <w:pStyle w:val="a6"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881964" w:rsidRDefault="00881964" w:rsidP="003415E8">
            <w:pPr>
              <w:pStyle w:val="a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</w:t>
            </w:r>
            <w:r w:rsidR="003415E8">
              <w:rPr>
                <w:sz w:val="26"/>
                <w:szCs w:val="26"/>
              </w:rPr>
              <w:t>Нижнекаменс</w:t>
            </w:r>
            <w:r>
              <w:rPr>
                <w:sz w:val="26"/>
                <w:szCs w:val="26"/>
              </w:rPr>
              <w:t>кого сельсовета</w:t>
            </w:r>
          </w:p>
          <w:p w:rsidR="00881964" w:rsidRDefault="003415E8" w:rsidP="003415E8">
            <w:pPr>
              <w:pStyle w:val="a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</w:t>
            </w:r>
            <w:r w:rsidR="00881964">
              <w:rPr>
                <w:sz w:val="26"/>
                <w:szCs w:val="26"/>
              </w:rPr>
              <w:t>го района</w:t>
            </w:r>
          </w:p>
          <w:p w:rsidR="00881964" w:rsidRDefault="003415E8" w:rsidP="003415E8">
            <w:pPr>
              <w:pStyle w:val="a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Алтайского края </w:t>
            </w:r>
          </w:p>
          <w:p w:rsidR="00881964" w:rsidRDefault="00881964" w:rsidP="003415E8">
            <w:pPr>
              <w:pStyle w:val="a6"/>
              <w:jc w:val="right"/>
            </w:pPr>
            <w:r>
              <w:rPr>
                <w:sz w:val="26"/>
                <w:szCs w:val="26"/>
              </w:rPr>
              <w:t>от 25.0</w:t>
            </w:r>
            <w:r w:rsidR="003415E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.2021 № </w:t>
            </w:r>
            <w:r w:rsidR="003415E8">
              <w:rPr>
                <w:sz w:val="26"/>
                <w:szCs w:val="26"/>
              </w:rPr>
              <w:t>20</w:t>
            </w:r>
          </w:p>
        </w:tc>
      </w:tr>
    </w:tbl>
    <w:p w:rsidR="00881964" w:rsidRDefault="00881964" w:rsidP="003415E8">
      <w:pPr>
        <w:spacing w:after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>План</w:t>
      </w:r>
    </w:p>
    <w:p w:rsidR="00881964" w:rsidRDefault="00881964" w:rsidP="003415E8">
      <w:pPr>
        <w:spacing w:after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 xml:space="preserve">мероприятий по подготовке к </w:t>
      </w:r>
      <w:proofErr w:type="gramStart"/>
      <w:r>
        <w:rPr>
          <w:rFonts w:ascii="Calibri" w:eastAsia="Times New Roman" w:hAnsi="Calibri" w:cs="Times New Roman"/>
          <w:b/>
          <w:bCs/>
          <w:sz w:val="26"/>
          <w:szCs w:val="26"/>
        </w:rPr>
        <w:t>весенне-летнему</w:t>
      </w:r>
      <w:proofErr w:type="gramEnd"/>
    </w:p>
    <w:p w:rsidR="00881964" w:rsidRDefault="00881964" w:rsidP="003415E8">
      <w:pPr>
        <w:spacing w:after="0"/>
        <w:jc w:val="center"/>
        <w:rPr>
          <w:rFonts w:ascii="Calibri" w:eastAsia="Times New Roman" w:hAnsi="Calibri" w:cs="Times New Roman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sz w:val="26"/>
          <w:szCs w:val="26"/>
        </w:rPr>
        <w:t>пожароопасному периоду 2021 года</w:t>
      </w:r>
    </w:p>
    <w:p w:rsidR="00881964" w:rsidRDefault="00881964" w:rsidP="003415E8">
      <w:pPr>
        <w:spacing w:after="0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9407" w:type="dxa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"/>
        <w:gridCol w:w="5745"/>
        <w:gridCol w:w="2897"/>
        <w:gridCol w:w="75"/>
      </w:tblGrid>
      <w:tr w:rsidR="00881964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Default="00881964" w:rsidP="004B2BA1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884F75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Во исполнение</w:t>
            </w:r>
            <w:r w:rsidR="00884F75" w:rsidRPr="008178F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16.09.2020 года №1479 (ред. от 31.12.2020) «Об  утверждении Правил противопожарного режима в Российской Федерации»,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решений комиссии по предупреждению и ликвидации чрезвычайных ситуаций и обеспечению пожарной безопасности </w:t>
            </w:r>
            <w:r w:rsidR="00884F75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Нижнекаменского сельсовета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обеспечить принятие эффективных мер, направленных на обеспечение защищенности населения и территории сельсовета от пожаров, снижение количества пожаров и гибели людей.</w:t>
            </w:r>
            <w:proofErr w:type="gramEnd"/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884F75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Организация работы по изготовлению и распространению памяток для населения сельсовета по пожарной безопасности.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331BA3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Весна-лето 2021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4F75" w:rsidP="00331BA3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Издать нормативно 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–п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равовой акт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сельс</w:t>
            </w:r>
            <w:r w:rsidR="00331BA3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к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ого поселения «О создании патрульно-маневренных групп», которым определить полномочия, цели и задачи групп в весенне-летний период.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марта 2021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подготовка пунктов временного размещения населения в случае возникновения чрезвычайных ситуаций природного и техногенного характера.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B14C02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Февраль-март</w:t>
            </w:r>
          </w:p>
          <w:p w:rsidR="00881964" w:rsidRPr="008178F7" w:rsidRDefault="00881964" w:rsidP="00B14C02">
            <w:pPr>
              <w:autoSpaceDE w:val="0"/>
              <w:spacing w:after="0"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881964" w:rsidRPr="008178F7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совместно с</w:t>
            </w:r>
            <w:r w:rsidR="00184AF0"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4AF0"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Нижнекаменским</w:t>
            </w:r>
            <w:proofErr w:type="spellEnd"/>
            <w:r w:rsidR="00184AF0"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ФАП 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согласованию);</w:t>
            </w:r>
          </w:p>
          <w:p w:rsidR="00881964" w:rsidRPr="008178F7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964" w:rsidRPr="008178F7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филиалом МБОУ </w:t>
            </w:r>
            <w:r w:rsidR="00184AF0"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Нижнекаменская</w:t>
            </w: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(по согласованию);</w:t>
            </w:r>
          </w:p>
          <w:p w:rsidR="00881964" w:rsidRPr="008178F7" w:rsidRDefault="00881964" w:rsidP="00B14C0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5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Проводить совместные совещания администрации с руководителями всех форм собственности по профилактике пожаров.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6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Проводить подворные обходы с целью разъяснительных бесед по соблюдению правил пожарной безопасности с вручением памяток о 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соблюдении мер пожарной безопасности.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7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Совместно с участковым уполномоченным полиции, уточнить списки и взять на контроль домовладения, где проживают лица склонные к употреблению спиртных напитков, неблагополучные семьи.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8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Организовать проведение собраний граждан с доведением требований пожарной безопасности.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9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Поддерживать дороги в проезжем состоянии.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23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184AF0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Организовать проведение проверок территории сельсовета на предмет выявления и ликвидации стихийно организованных свалок, сгораемых отходов и мусора.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345"/>
        </w:trPr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184AF0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184AF0"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184AF0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 (устройство подъездов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к водоему,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специальных площадок)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,</w:t>
            </w:r>
            <w:r w:rsidR="0001024B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="00184AF0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наличие  указателей мест расположения водозабора)</w:t>
            </w:r>
            <w:proofErr w:type="gramEnd"/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01024B" w:rsidP="0001024B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12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01024B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Заключение договоров с собственниками, предприятиями и организациями на выделение  техники и ее доставки к месту лесных пожаров.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01024B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 апреля 2021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964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01024B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13</w:t>
            </w:r>
            <w:r w:rsidR="00881964" w:rsidRPr="008178F7">
              <w:rPr>
                <w:rFonts w:ascii="Times New Roman" w:eastAsia="Times New Roman CYR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Осуществление контроля за состоянием противопожарных разрывов и минерализованных 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полос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вокруг населенных пунктов, при необходимости проведение работ по из созданию и обновлению.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881964" w:rsidRPr="008178F7" w:rsidRDefault="00881964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881964" w:rsidRPr="008178F7" w:rsidRDefault="00881964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Организация контроля за своевременное реагирование на 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возникающие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термоточки</w:t>
            </w:r>
            <w:proofErr w:type="spell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Создание запаса горюче-смазочных материалов, огнетушащих сре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дств к п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ожароопасному периоду.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20 марта 2021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Проведение пожарной пропаганды среди населения с целью доведения информации о необходимости оснащения подворий граждан первичными средствами пожаротушени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я(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баграми, лопатами, емкостями с водой) для оказания первой помощи по тушению пожаров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BA3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31BA3" w:rsidRPr="008178F7" w:rsidRDefault="00331BA3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31BA3" w:rsidRPr="008178F7" w:rsidRDefault="00331BA3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Утвердить списки добровольной пожарной дружины на территории сельсовета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31BA3" w:rsidRPr="008178F7" w:rsidRDefault="00526D18" w:rsidP="00D1128D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До 20 марта 2021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331BA3" w:rsidRPr="008178F7" w:rsidRDefault="00331BA3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526D18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526D18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8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Обеспечить добровольную пожарную дружину средствами для тушения пожаров (ранцевые огнетушители), а также техникой для тушения пожаров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D1128D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 w:rsid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всего</w:t>
            </w:r>
          </w:p>
          <w:p w:rsidR="00D1128D" w:rsidRPr="008178F7" w:rsidRDefault="00D1128D" w:rsidP="00D1128D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пожароопасного периода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526D18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="00526D18"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9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D1128D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331BA3" w:rsidP="00331BA3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Весна-лето 2021 года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8178F7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8178F7">
        <w:trPr>
          <w:trHeight w:val="420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1128D" w:rsidRPr="008178F7" w:rsidRDefault="00526D18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1128D" w:rsidRPr="008178F7" w:rsidRDefault="004A7851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Подготовить перечень </w:t>
            </w:r>
            <w:proofErr w:type="spell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безхозных</w:t>
            </w:r>
            <w:proofErr w:type="spell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строений, активизировать работу волонтеров по очистке данных участков от сорной растительности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1128D" w:rsidRPr="008178F7" w:rsidRDefault="008178F7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Весна-лето 2021 года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851" w:rsidRPr="008178F7" w:rsidTr="008178F7">
        <w:trPr>
          <w:trHeight w:val="420"/>
        </w:trPr>
        <w:tc>
          <w:tcPr>
            <w:tcW w:w="69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7851" w:rsidRPr="008178F7" w:rsidRDefault="004A7851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4A7851" w:rsidRPr="008178F7" w:rsidRDefault="004A7851" w:rsidP="008178F7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 рамках муниципального </w:t>
            </w:r>
            <w:proofErr w:type="gram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придворовых</w:t>
            </w:r>
            <w:proofErr w:type="spellEnd"/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территорий, а также привлечение к административной ответственности.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A7851" w:rsidRPr="008178F7" w:rsidRDefault="008178F7" w:rsidP="008178F7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е</w:t>
            </w:r>
            <w:r w:rsidRPr="008178F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5" w:type="dxa"/>
            <w:tcBorders>
              <w:left w:val="single" w:sz="2" w:space="0" w:color="000000"/>
            </w:tcBorders>
            <w:shd w:val="clear" w:color="auto" w:fill="auto"/>
          </w:tcPr>
          <w:p w:rsidR="004A7851" w:rsidRPr="008178F7" w:rsidRDefault="004A7851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851" w:rsidRPr="008178F7" w:rsidTr="00D1128D">
        <w:trPr>
          <w:trHeight w:val="420"/>
        </w:trPr>
        <w:tc>
          <w:tcPr>
            <w:tcW w:w="69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4A7851" w:rsidRPr="008178F7" w:rsidRDefault="004A7851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" w:space="0" w:color="000000"/>
            </w:tcBorders>
            <w:shd w:val="clear" w:color="auto" w:fill="FFFFFF"/>
          </w:tcPr>
          <w:p w:rsidR="004A7851" w:rsidRPr="008178F7" w:rsidRDefault="004A7851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4A7851" w:rsidRPr="008178F7" w:rsidRDefault="004A7851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4A7851" w:rsidRPr="008178F7" w:rsidRDefault="004A7851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D1128D">
        <w:trPr>
          <w:trHeight w:val="420"/>
        </w:trPr>
        <w:tc>
          <w:tcPr>
            <w:tcW w:w="690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28D" w:rsidRPr="008178F7" w:rsidTr="00184AF0">
        <w:trPr>
          <w:trHeight w:val="420"/>
        </w:trPr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1128D" w:rsidRPr="008178F7" w:rsidRDefault="00D1128D" w:rsidP="004B2BA1">
            <w:pPr>
              <w:autoSpaceDE w:val="0"/>
              <w:snapToGrid w:val="0"/>
              <w:spacing w:line="100" w:lineRule="atLeast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D1128D" w:rsidRPr="008178F7" w:rsidRDefault="00D1128D" w:rsidP="004B2BA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1964" w:rsidRPr="008178F7" w:rsidRDefault="00881964" w:rsidP="00881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1964" w:rsidRPr="008178F7" w:rsidSect="004301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664"/>
    <w:rsid w:val="00001664"/>
    <w:rsid w:val="0001024B"/>
    <w:rsid w:val="00184AF0"/>
    <w:rsid w:val="00331BA3"/>
    <w:rsid w:val="003415E8"/>
    <w:rsid w:val="00430177"/>
    <w:rsid w:val="004A7851"/>
    <w:rsid w:val="004D63EA"/>
    <w:rsid w:val="00526D18"/>
    <w:rsid w:val="00642DB2"/>
    <w:rsid w:val="006828AA"/>
    <w:rsid w:val="008178F7"/>
    <w:rsid w:val="00881964"/>
    <w:rsid w:val="00884F75"/>
    <w:rsid w:val="00A5688F"/>
    <w:rsid w:val="00B14C02"/>
    <w:rsid w:val="00CF6C95"/>
    <w:rsid w:val="00D1128D"/>
    <w:rsid w:val="00F9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B2"/>
  </w:style>
  <w:style w:type="paragraph" w:styleId="1">
    <w:name w:val="heading 1"/>
    <w:basedOn w:val="a"/>
    <w:next w:val="a"/>
    <w:link w:val="10"/>
    <w:qFormat/>
    <w:rsid w:val="00001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66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00166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0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01664"/>
    <w:rPr>
      <w:b/>
      <w:bCs/>
    </w:rPr>
  </w:style>
  <w:style w:type="paragraph" w:customStyle="1" w:styleId="a6">
    <w:name w:val="Содержимое таблицы"/>
    <w:basedOn w:val="a"/>
    <w:rsid w:val="0088196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2021-03-25T08:24:00Z</cp:lastPrinted>
  <dcterms:created xsi:type="dcterms:W3CDTF">2021-03-25T06:16:00Z</dcterms:created>
  <dcterms:modified xsi:type="dcterms:W3CDTF">2021-03-25T08:24:00Z</dcterms:modified>
</cp:coreProperties>
</file>