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48" w:rsidRDefault="00EE6248" w:rsidP="00EE6248">
      <w:pPr>
        <w:jc w:val="center"/>
      </w:pPr>
      <w:r>
        <w:t>АДМИНИСТРАЦИЯ НИЖНЕКАМЕНСКОГО СЕЛЬСОВЕТА</w:t>
      </w:r>
    </w:p>
    <w:p w:rsidR="00EE6248" w:rsidRDefault="00EE6248" w:rsidP="00EE6248">
      <w:pPr>
        <w:jc w:val="center"/>
      </w:pPr>
      <w:r>
        <w:t>АЛТАЙСКОГО РАЙОНА АЛТАЙСКОГО КРАЯ</w:t>
      </w:r>
    </w:p>
    <w:p w:rsidR="00EE6248" w:rsidRDefault="00D01664" w:rsidP="00EE6248">
      <w:pPr>
        <w:jc w:val="center"/>
      </w:pPr>
      <w:r w:rsidRPr="00D01664">
        <w:rPr>
          <w:rFonts w:asciiTheme="minorHAnsi" w:hAnsiTheme="minorHAnsi" w:cstheme="minorBidi"/>
          <w:sz w:val="22"/>
          <w:szCs w:val="22"/>
        </w:rPr>
        <w:pict>
          <v:line id="_x0000_s1047" style="position:absolute;left:0;text-align:left;z-index:251669504" from="9pt,8.55pt" to="495pt,8.55pt" strokeweight="4.5pt">
            <v:stroke linestyle="thinThick"/>
          </v:line>
        </w:pict>
      </w:r>
    </w:p>
    <w:p w:rsidR="00EE6248" w:rsidRDefault="00EE6248" w:rsidP="00EE6248">
      <w:pPr>
        <w:jc w:val="center"/>
      </w:pPr>
      <w:r>
        <w:t>ПОСТАНОВЛЕНИЕ</w:t>
      </w:r>
    </w:p>
    <w:p w:rsidR="00EE6248" w:rsidRDefault="00EE6248" w:rsidP="00EE6248"/>
    <w:p w:rsidR="00EE6248" w:rsidRDefault="00EE6248" w:rsidP="00EE6248">
      <w:r>
        <w:t xml:space="preserve">30.06.2022 года                              с. Нижнекаменка                                 </w:t>
      </w:r>
      <w:r w:rsidR="001E0A07">
        <w:t xml:space="preserve">        </w:t>
      </w:r>
      <w:r>
        <w:t xml:space="preserve">    № 46</w:t>
      </w:r>
    </w:p>
    <w:p w:rsidR="00EE6248" w:rsidRPr="001D1409" w:rsidRDefault="00EE6248" w:rsidP="00EE6248">
      <w:pPr>
        <w:widowControl w:val="0"/>
        <w:autoSpaceDE w:val="0"/>
        <w:autoSpaceDN w:val="0"/>
        <w:adjustRightInd w:val="0"/>
        <w:jc w:val="center"/>
        <w:rPr>
          <w:rFonts w:ascii="Arial" w:hAnsi="Arial" w:cs="Arial"/>
          <w:b/>
          <w:bCs/>
        </w:rPr>
      </w:pPr>
    </w:p>
    <w:p w:rsidR="00EE6248" w:rsidRDefault="00EE6248" w:rsidP="00EE6248">
      <w:pPr>
        <w:widowControl w:val="0"/>
        <w:autoSpaceDE w:val="0"/>
        <w:autoSpaceDN w:val="0"/>
        <w:adjustRightInd w:val="0"/>
        <w:rPr>
          <w:bCs/>
          <w:sz w:val="24"/>
          <w:szCs w:val="24"/>
        </w:rPr>
      </w:pPr>
      <w:r>
        <w:rPr>
          <w:bCs/>
          <w:sz w:val="24"/>
          <w:szCs w:val="24"/>
        </w:rPr>
        <w:t>О внесении изменений в Постановление</w:t>
      </w:r>
    </w:p>
    <w:p w:rsidR="00EE6248" w:rsidRDefault="00EE6248" w:rsidP="00EE6248">
      <w:pPr>
        <w:widowControl w:val="0"/>
        <w:autoSpaceDE w:val="0"/>
        <w:autoSpaceDN w:val="0"/>
        <w:adjustRightInd w:val="0"/>
        <w:rPr>
          <w:bCs/>
          <w:sz w:val="24"/>
          <w:szCs w:val="24"/>
        </w:rPr>
      </w:pPr>
      <w:r>
        <w:rPr>
          <w:bCs/>
          <w:sz w:val="24"/>
          <w:szCs w:val="24"/>
        </w:rPr>
        <w:t>Администрации Нижнекаменского сельсовета</w:t>
      </w:r>
    </w:p>
    <w:p w:rsidR="00EE6248" w:rsidRDefault="00EE6248" w:rsidP="00EE6248">
      <w:pPr>
        <w:widowControl w:val="0"/>
        <w:autoSpaceDE w:val="0"/>
        <w:autoSpaceDN w:val="0"/>
        <w:adjustRightInd w:val="0"/>
        <w:rPr>
          <w:bCs/>
          <w:sz w:val="24"/>
          <w:szCs w:val="24"/>
        </w:rPr>
      </w:pPr>
      <w:r>
        <w:rPr>
          <w:bCs/>
          <w:sz w:val="24"/>
          <w:szCs w:val="24"/>
        </w:rPr>
        <w:t xml:space="preserve"> от 28.06.2016 года № 102</w:t>
      </w:r>
    </w:p>
    <w:p w:rsidR="00EE6248" w:rsidRPr="009338A0" w:rsidRDefault="00EE6248" w:rsidP="00EE6248">
      <w:pPr>
        <w:jc w:val="both"/>
        <w:rPr>
          <w:bCs/>
          <w:sz w:val="24"/>
          <w:szCs w:val="24"/>
        </w:rPr>
      </w:pPr>
      <w:r>
        <w:rPr>
          <w:bCs/>
          <w:sz w:val="24"/>
          <w:szCs w:val="24"/>
        </w:rPr>
        <w:t>«</w:t>
      </w:r>
      <w:r w:rsidRPr="009338A0">
        <w:rPr>
          <w:bCs/>
          <w:sz w:val="24"/>
          <w:szCs w:val="24"/>
        </w:rPr>
        <w:t>Об утверждении административного регламента</w:t>
      </w:r>
    </w:p>
    <w:p w:rsidR="00EE6248" w:rsidRPr="009338A0" w:rsidRDefault="00EE6248" w:rsidP="00EE6248">
      <w:pPr>
        <w:jc w:val="both"/>
        <w:rPr>
          <w:bCs/>
          <w:sz w:val="24"/>
          <w:szCs w:val="24"/>
        </w:rPr>
      </w:pPr>
      <w:r w:rsidRPr="009338A0">
        <w:rPr>
          <w:bCs/>
          <w:sz w:val="24"/>
          <w:szCs w:val="24"/>
        </w:rPr>
        <w:t xml:space="preserve">по предоставлению муниципальной услуги   </w:t>
      </w:r>
    </w:p>
    <w:p w:rsidR="00EE6248" w:rsidRPr="009338A0" w:rsidRDefault="00EE6248" w:rsidP="00EE6248">
      <w:pPr>
        <w:jc w:val="both"/>
        <w:rPr>
          <w:sz w:val="24"/>
          <w:szCs w:val="24"/>
        </w:rPr>
      </w:pPr>
      <w:r w:rsidRPr="009338A0">
        <w:rPr>
          <w:bCs/>
          <w:sz w:val="24"/>
          <w:szCs w:val="24"/>
        </w:rPr>
        <w:t>«</w:t>
      </w:r>
      <w:r w:rsidRPr="009338A0">
        <w:rPr>
          <w:sz w:val="24"/>
          <w:szCs w:val="24"/>
        </w:rPr>
        <w:t>Выдача разрешения  (ордера) на</w:t>
      </w:r>
      <w:r w:rsidRPr="009338A0">
        <w:rPr>
          <w:bCs/>
          <w:sz w:val="24"/>
          <w:szCs w:val="24"/>
        </w:rPr>
        <w:t xml:space="preserve"> </w:t>
      </w:r>
      <w:r w:rsidRPr="009338A0">
        <w:rPr>
          <w:sz w:val="24"/>
          <w:szCs w:val="24"/>
        </w:rPr>
        <w:t xml:space="preserve">проведение </w:t>
      </w:r>
    </w:p>
    <w:p w:rsidR="00EE6248" w:rsidRPr="009338A0" w:rsidRDefault="00EE6248" w:rsidP="00EE6248">
      <w:pPr>
        <w:jc w:val="both"/>
        <w:rPr>
          <w:bCs/>
          <w:sz w:val="24"/>
          <w:szCs w:val="24"/>
        </w:rPr>
      </w:pPr>
      <w:r w:rsidRPr="009338A0">
        <w:rPr>
          <w:sz w:val="24"/>
          <w:szCs w:val="24"/>
        </w:rPr>
        <w:t>земляных работ</w:t>
      </w:r>
      <w:r w:rsidRPr="009338A0">
        <w:rPr>
          <w:bCs/>
          <w:sz w:val="24"/>
          <w:szCs w:val="24"/>
        </w:rPr>
        <w:t>»</w:t>
      </w:r>
      <w:r>
        <w:rPr>
          <w:bCs/>
          <w:sz w:val="24"/>
          <w:szCs w:val="24"/>
        </w:rPr>
        <w:t>»</w:t>
      </w:r>
    </w:p>
    <w:p w:rsidR="00EE6248" w:rsidRPr="001D1409" w:rsidRDefault="00EE6248" w:rsidP="00EE6248">
      <w:pPr>
        <w:widowControl w:val="0"/>
        <w:autoSpaceDE w:val="0"/>
        <w:autoSpaceDN w:val="0"/>
        <w:adjustRightInd w:val="0"/>
        <w:jc w:val="both"/>
        <w:rPr>
          <w:rFonts w:ascii="Arial" w:hAnsi="Arial" w:cs="Arial"/>
        </w:rPr>
      </w:pPr>
    </w:p>
    <w:p w:rsidR="00EE6248" w:rsidRPr="009338A0" w:rsidRDefault="00EE6248" w:rsidP="00EE6248">
      <w:pPr>
        <w:widowControl w:val="0"/>
        <w:autoSpaceDE w:val="0"/>
        <w:autoSpaceDN w:val="0"/>
        <w:adjustRightInd w:val="0"/>
        <w:ind w:firstLine="540"/>
        <w:jc w:val="both"/>
      </w:pPr>
      <w:proofErr w:type="gramStart"/>
      <w:r w:rsidRPr="009338A0">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9338A0">
        <w:rPr>
          <w:lang w:eastAsia="en-US"/>
        </w:rPr>
        <w:t>,</w:t>
      </w:r>
      <w:r w:rsidRPr="009338A0">
        <w:t xml:space="preserve"> Федеральным законом от 30.12.2020 года №509</w:t>
      </w:r>
      <w:r w:rsidRPr="009338A0">
        <w:rPr>
          <w:lang w:eastAsia="en-US"/>
        </w:rPr>
        <w:t xml:space="preserve">, Уставом муниципального образования Нижнекаменский сельсовет Алтайского района Алтайского края, Администрация Нижнекаменского сельсовета Алтайского района Алтайского края </w:t>
      </w:r>
      <w:proofErr w:type="gramEnd"/>
    </w:p>
    <w:p w:rsidR="00EE6248" w:rsidRPr="0066103B" w:rsidRDefault="00EE6248" w:rsidP="00EE6248">
      <w:pPr>
        <w:widowControl w:val="0"/>
        <w:autoSpaceDE w:val="0"/>
        <w:autoSpaceDN w:val="0"/>
        <w:adjustRightInd w:val="0"/>
        <w:ind w:firstLine="540"/>
        <w:rPr>
          <w:b/>
          <w:sz w:val="24"/>
          <w:szCs w:val="24"/>
        </w:rPr>
      </w:pPr>
      <w:r w:rsidRPr="0066103B">
        <w:rPr>
          <w:b/>
          <w:sz w:val="24"/>
          <w:szCs w:val="24"/>
        </w:rPr>
        <w:t>ПОСТАНОВЛЯЕТ:</w:t>
      </w:r>
    </w:p>
    <w:p w:rsidR="00EE6248" w:rsidRPr="001E0A07" w:rsidRDefault="00EE6248" w:rsidP="00EE6248">
      <w:pPr>
        <w:pStyle w:val="a7"/>
        <w:widowControl w:val="0"/>
        <w:numPr>
          <w:ilvl w:val="0"/>
          <w:numId w:val="2"/>
        </w:numPr>
        <w:autoSpaceDE w:val="0"/>
        <w:autoSpaceDN w:val="0"/>
        <w:adjustRightInd w:val="0"/>
        <w:spacing w:after="0" w:line="240" w:lineRule="auto"/>
        <w:rPr>
          <w:szCs w:val="28"/>
        </w:rPr>
      </w:pPr>
      <w:r w:rsidRPr="001E0A07">
        <w:rPr>
          <w:szCs w:val="28"/>
        </w:rPr>
        <w:t>Внести в Постановление Администрации Нижнекаменского сельсовета Алтайского района Алтайского края</w:t>
      </w:r>
      <w:r w:rsidRPr="001E0A07">
        <w:rPr>
          <w:rFonts w:cs="Times New Roman"/>
          <w:bCs/>
          <w:szCs w:val="28"/>
        </w:rPr>
        <w:t xml:space="preserve"> от 28.06.2016 года № 102 «Об утверждении административного регламента по предоставлению муниципальной услуги   «</w:t>
      </w:r>
      <w:r w:rsidRPr="001E0A07">
        <w:rPr>
          <w:rFonts w:cs="Times New Roman"/>
          <w:szCs w:val="28"/>
        </w:rPr>
        <w:t>Выдача разрешения  (ордера) на</w:t>
      </w:r>
      <w:r w:rsidRPr="001E0A07">
        <w:rPr>
          <w:rFonts w:cs="Times New Roman"/>
          <w:bCs/>
          <w:szCs w:val="28"/>
        </w:rPr>
        <w:t xml:space="preserve"> </w:t>
      </w:r>
      <w:r w:rsidRPr="001E0A07">
        <w:rPr>
          <w:rFonts w:cs="Times New Roman"/>
          <w:szCs w:val="28"/>
        </w:rPr>
        <w:t>проведение земляных работ</w:t>
      </w:r>
      <w:r w:rsidRPr="001E0A07">
        <w:rPr>
          <w:rFonts w:cs="Times New Roman"/>
          <w:bCs/>
          <w:szCs w:val="28"/>
        </w:rPr>
        <w:t xml:space="preserve">»» </w:t>
      </w:r>
      <w:r w:rsidRPr="001E0A07">
        <w:rPr>
          <w:szCs w:val="28"/>
        </w:rPr>
        <w:t xml:space="preserve"> </w:t>
      </w:r>
      <w:r w:rsidRPr="001E0A07">
        <w:rPr>
          <w:bCs/>
          <w:szCs w:val="28"/>
        </w:rPr>
        <w:t>следующие изменения:</w:t>
      </w:r>
    </w:p>
    <w:p w:rsidR="00EE6248" w:rsidRPr="001E0A07" w:rsidRDefault="00EE6248" w:rsidP="001E0A07">
      <w:pPr>
        <w:pStyle w:val="a6"/>
        <w:tabs>
          <w:tab w:val="left" w:pos="426"/>
        </w:tabs>
        <w:ind w:left="426"/>
        <w:jc w:val="both"/>
        <w:rPr>
          <w:sz w:val="28"/>
          <w:szCs w:val="28"/>
        </w:rPr>
      </w:pPr>
      <w:r w:rsidRPr="001E0A07">
        <w:rPr>
          <w:sz w:val="28"/>
          <w:szCs w:val="28"/>
        </w:rPr>
        <w:t xml:space="preserve">Дополнить </w:t>
      </w:r>
      <w:r w:rsidR="001E0A07" w:rsidRPr="001E0A07">
        <w:rPr>
          <w:sz w:val="28"/>
          <w:szCs w:val="28"/>
        </w:rPr>
        <w:t xml:space="preserve">Раздел </w:t>
      </w:r>
      <w:r w:rsidR="001E0A07" w:rsidRPr="001E0A07">
        <w:rPr>
          <w:sz w:val="28"/>
          <w:szCs w:val="28"/>
          <w:lang w:val="en-US"/>
        </w:rPr>
        <w:t>II</w:t>
      </w:r>
      <w:r w:rsidR="001E0A07" w:rsidRPr="001E0A07">
        <w:rPr>
          <w:b/>
          <w:sz w:val="28"/>
          <w:szCs w:val="28"/>
        </w:rPr>
        <w:t xml:space="preserve"> «</w:t>
      </w:r>
      <w:r w:rsidR="001E0A07" w:rsidRPr="001E0A07">
        <w:rPr>
          <w:sz w:val="28"/>
          <w:szCs w:val="28"/>
        </w:rPr>
        <w:t>Стандарт предоставления государственной или муниципальной услуги» абзацем</w:t>
      </w:r>
      <w:r w:rsidRPr="001E0A07">
        <w:rPr>
          <w:sz w:val="28"/>
          <w:szCs w:val="28"/>
        </w:rPr>
        <w:t xml:space="preserve"> следующего содержания:</w:t>
      </w:r>
    </w:p>
    <w:p w:rsidR="001E0A07" w:rsidRPr="001E0A07" w:rsidRDefault="001E0A07" w:rsidP="001E0A07">
      <w:pPr>
        <w:ind w:left="284"/>
        <w:jc w:val="both"/>
        <w:rPr>
          <w:b/>
        </w:rPr>
      </w:pPr>
      <w:r>
        <w:rPr>
          <w:rStyle w:val="blk"/>
          <w:color w:val="000000" w:themeColor="text1"/>
        </w:rPr>
        <w:t xml:space="preserve"> </w:t>
      </w:r>
      <w:r w:rsidRPr="001E0A07">
        <w:rPr>
          <w:rStyle w:val="blk"/>
          <w:color w:val="000000" w:themeColor="text1"/>
        </w:rPr>
        <w:t xml:space="preserve">«Случаи и порядок предоставления государственных и муниципальных услуг в </w:t>
      </w:r>
      <w:r>
        <w:rPr>
          <w:rStyle w:val="blk"/>
          <w:color w:val="000000" w:themeColor="text1"/>
        </w:rPr>
        <w:t xml:space="preserve"> </w:t>
      </w:r>
      <w:r w:rsidRPr="001E0A07">
        <w:rPr>
          <w:rStyle w:val="blk"/>
          <w:color w:val="000000" w:themeColor="text1"/>
        </w:rPr>
        <w:t>упреждающем (проактивном) режиме  устанавливаются административным регламентом».</w:t>
      </w:r>
    </w:p>
    <w:p w:rsidR="001E0A07" w:rsidRPr="001E0A07" w:rsidRDefault="001E0A07" w:rsidP="00EE6248">
      <w:pPr>
        <w:pStyle w:val="a6"/>
        <w:tabs>
          <w:tab w:val="left" w:pos="567"/>
        </w:tabs>
        <w:ind w:left="720"/>
        <w:jc w:val="both"/>
        <w:rPr>
          <w:sz w:val="28"/>
          <w:szCs w:val="28"/>
        </w:rPr>
      </w:pPr>
    </w:p>
    <w:p w:rsidR="00EE6248" w:rsidRPr="001E0A07" w:rsidRDefault="001E0A07" w:rsidP="001E0A07">
      <w:pPr>
        <w:pStyle w:val="a6"/>
        <w:widowControl w:val="0"/>
        <w:tabs>
          <w:tab w:val="left" w:pos="0"/>
        </w:tabs>
        <w:autoSpaceDE w:val="0"/>
        <w:autoSpaceDN w:val="0"/>
        <w:adjustRightInd w:val="0"/>
        <w:jc w:val="both"/>
        <w:rPr>
          <w:sz w:val="28"/>
          <w:szCs w:val="28"/>
        </w:rPr>
      </w:pPr>
      <w:r w:rsidRPr="001E0A07">
        <w:rPr>
          <w:sz w:val="28"/>
          <w:szCs w:val="28"/>
        </w:rPr>
        <w:t>2.</w:t>
      </w:r>
      <w:r w:rsidR="00EE6248" w:rsidRPr="001E0A07">
        <w:rPr>
          <w:sz w:val="28"/>
          <w:szCs w:val="28"/>
        </w:rPr>
        <w:t>Настоящее постановление обнародовать в установленном порядке.</w:t>
      </w:r>
    </w:p>
    <w:p w:rsidR="00EE6248" w:rsidRPr="001E0A07" w:rsidRDefault="001E0A07" w:rsidP="001E0A07">
      <w:pPr>
        <w:widowControl w:val="0"/>
        <w:tabs>
          <w:tab w:val="left" w:pos="0"/>
          <w:tab w:val="left" w:pos="709"/>
        </w:tabs>
        <w:autoSpaceDE w:val="0"/>
        <w:autoSpaceDN w:val="0"/>
        <w:adjustRightInd w:val="0"/>
        <w:jc w:val="both"/>
      </w:pPr>
      <w:r w:rsidRPr="001E0A07">
        <w:t>3</w:t>
      </w:r>
      <w:r w:rsidR="00EE6248" w:rsidRPr="001E0A07">
        <w:t xml:space="preserve">. </w:t>
      </w:r>
      <w:proofErr w:type="gramStart"/>
      <w:r w:rsidR="00EE6248" w:rsidRPr="001E0A07">
        <w:t>Контроль за</w:t>
      </w:r>
      <w:proofErr w:type="gramEnd"/>
      <w:r w:rsidR="00EE6248" w:rsidRPr="001E0A07">
        <w:t xml:space="preserve"> исполнением настоящего постановления оставляю за собой.</w:t>
      </w:r>
    </w:p>
    <w:p w:rsidR="00EE6248" w:rsidRPr="001E0A07" w:rsidRDefault="00EE6248" w:rsidP="00EE6248">
      <w:pPr>
        <w:widowControl w:val="0"/>
        <w:autoSpaceDE w:val="0"/>
        <w:autoSpaceDN w:val="0"/>
        <w:adjustRightInd w:val="0"/>
        <w:jc w:val="both"/>
      </w:pPr>
    </w:p>
    <w:p w:rsidR="00EE6248" w:rsidRPr="001E0A07" w:rsidRDefault="00EE6248" w:rsidP="00EE6248">
      <w:pPr>
        <w:widowControl w:val="0"/>
        <w:autoSpaceDE w:val="0"/>
        <w:autoSpaceDN w:val="0"/>
        <w:adjustRightInd w:val="0"/>
        <w:jc w:val="both"/>
      </w:pPr>
      <w:r w:rsidRPr="001E0A07">
        <w:t>Глава Нижнекаменского сельсовета                                    М.В. Аносова</w:t>
      </w:r>
    </w:p>
    <w:p w:rsidR="009F0BD6" w:rsidRPr="001E0A07" w:rsidRDefault="009F0BD6" w:rsidP="009F0BD6">
      <w:pPr>
        <w:rPr>
          <w:b/>
        </w:rPr>
      </w:pPr>
    </w:p>
    <w:p w:rsidR="009F0BD6" w:rsidRDefault="009F0BD6" w:rsidP="009F0BD6">
      <w:pPr>
        <w:rPr>
          <w:b/>
        </w:rPr>
      </w:pPr>
    </w:p>
    <w:p w:rsidR="009F0BD6" w:rsidRDefault="009F0BD6" w:rsidP="009F0BD6">
      <w:pPr>
        <w:rPr>
          <w:b/>
        </w:rPr>
      </w:pPr>
    </w:p>
    <w:p w:rsidR="009F0BD6" w:rsidRDefault="009F0BD6" w:rsidP="009F0BD6">
      <w:pPr>
        <w:rPr>
          <w:b/>
        </w:rPr>
      </w:pPr>
    </w:p>
    <w:p w:rsidR="009F0BD6" w:rsidRDefault="009F0BD6" w:rsidP="009F0BD6"/>
    <w:p w:rsidR="00D47F76" w:rsidRDefault="00D47F76" w:rsidP="009F0BD6"/>
    <w:p w:rsidR="00D47F76" w:rsidRDefault="00D47F76" w:rsidP="009F0BD6"/>
    <w:p w:rsidR="00D47F76" w:rsidRDefault="00D47F76" w:rsidP="009F0BD6"/>
    <w:p w:rsidR="00EF646C" w:rsidRDefault="00EF646C" w:rsidP="005D1913">
      <w:pPr>
        <w:jc w:val="right"/>
        <w:rPr>
          <w:sz w:val="24"/>
          <w:szCs w:val="24"/>
        </w:rPr>
      </w:pPr>
    </w:p>
    <w:p w:rsidR="00EF646C" w:rsidRDefault="00EF646C" w:rsidP="005D1913">
      <w:pPr>
        <w:jc w:val="right"/>
        <w:rPr>
          <w:sz w:val="24"/>
          <w:szCs w:val="24"/>
        </w:rPr>
      </w:pPr>
    </w:p>
    <w:p w:rsidR="00EF646C" w:rsidRDefault="00EF646C" w:rsidP="005D1913">
      <w:pPr>
        <w:jc w:val="right"/>
        <w:rPr>
          <w:sz w:val="24"/>
          <w:szCs w:val="24"/>
        </w:rPr>
      </w:pPr>
    </w:p>
    <w:p w:rsidR="009F0BD6" w:rsidRPr="005D1913" w:rsidRDefault="009F0BD6" w:rsidP="005D1913">
      <w:pPr>
        <w:jc w:val="right"/>
        <w:rPr>
          <w:sz w:val="24"/>
          <w:szCs w:val="24"/>
        </w:rPr>
      </w:pPr>
      <w:r w:rsidRPr="005D1913">
        <w:rPr>
          <w:sz w:val="24"/>
          <w:szCs w:val="24"/>
        </w:rPr>
        <w:lastRenderedPageBreak/>
        <w:t>Утвержден постановлением</w:t>
      </w:r>
    </w:p>
    <w:p w:rsidR="009F0BD6" w:rsidRPr="005D1913" w:rsidRDefault="005D1913" w:rsidP="005D1913">
      <w:pPr>
        <w:jc w:val="right"/>
        <w:rPr>
          <w:sz w:val="24"/>
          <w:szCs w:val="24"/>
        </w:rPr>
      </w:pPr>
      <w:r w:rsidRPr="005D1913">
        <w:rPr>
          <w:sz w:val="24"/>
          <w:szCs w:val="24"/>
        </w:rPr>
        <w:t xml:space="preserve">                           главы Нижнекаменского</w:t>
      </w:r>
      <w:r w:rsidR="009F0BD6" w:rsidRPr="005D1913">
        <w:rPr>
          <w:sz w:val="24"/>
          <w:szCs w:val="24"/>
        </w:rPr>
        <w:t xml:space="preserve">                                                             </w:t>
      </w:r>
      <w:r w:rsidRPr="005D1913">
        <w:rPr>
          <w:sz w:val="24"/>
          <w:szCs w:val="24"/>
        </w:rPr>
        <w:t xml:space="preserve">                            </w:t>
      </w:r>
      <w:r w:rsidR="009F0BD6" w:rsidRPr="005D1913">
        <w:rPr>
          <w:sz w:val="24"/>
          <w:szCs w:val="24"/>
        </w:rPr>
        <w:t>сельсовета</w:t>
      </w:r>
    </w:p>
    <w:p w:rsidR="001E0A07" w:rsidRDefault="00D47F76" w:rsidP="005D1913">
      <w:pPr>
        <w:jc w:val="right"/>
        <w:rPr>
          <w:sz w:val="24"/>
          <w:szCs w:val="24"/>
        </w:rPr>
      </w:pPr>
      <w:r w:rsidRPr="005D1913">
        <w:rPr>
          <w:sz w:val="24"/>
          <w:szCs w:val="24"/>
        </w:rPr>
        <w:t>от 26.08</w:t>
      </w:r>
      <w:r w:rsidR="009F0BD6" w:rsidRPr="005D1913">
        <w:rPr>
          <w:sz w:val="24"/>
          <w:szCs w:val="24"/>
        </w:rPr>
        <w:t xml:space="preserve">.2016 № </w:t>
      </w:r>
      <w:r w:rsidRPr="005D1913">
        <w:rPr>
          <w:sz w:val="24"/>
          <w:szCs w:val="24"/>
        </w:rPr>
        <w:t>102</w:t>
      </w:r>
    </w:p>
    <w:p w:rsidR="001E0A07" w:rsidRDefault="001E0A07" w:rsidP="005D1913">
      <w:pPr>
        <w:jc w:val="right"/>
        <w:rPr>
          <w:sz w:val="24"/>
          <w:szCs w:val="24"/>
        </w:rPr>
      </w:pPr>
      <w:proofErr w:type="gramStart"/>
      <w:r>
        <w:rPr>
          <w:sz w:val="24"/>
          <w:szCs w:val="24"/>
        </w:rPr>
        <w:t>( с изменениями от</w:t>
      </w:r>
      <w:proofErr w:type="gramEnd"/>
    </w:p>
    <w:p w:rsidR="009F0BD6" w:rsidRPr="005D1913" w:rsidRDefault="001E0A07" w:rsidP="005D1913">
      <w:pPr>
        <w:jc w:val="right"/>
        <w:rPr>
          <w:sz w:val="24"/>
          <w:szCs w:val="24"/>
        </w:rPr>
      </w:pPr>
      <w:r>
        <w:rPr>
          <w:sz w:val="24"/>
          <w:szCs w:val="24"/>
        </w:rPr>
        <w:t xml:space="preserve"> </w:t>
      </w:r>
      <w:proofErr w:type="gramStart"/>
      <w:r>
        <w:rPr>
          <w:sz w:val="24"/>
          <w:szCs w:val="24"/>
        </w:rPr>
        <w:t>30.06.2022 года №46)</w:t>
      </w:r>
      <w:proofErr w:type="gramEnd"/>
    </w:p>
    <w:p w:rsidR="00D47F76" w:rsidRPr="005D1913" w:rsidRDefault="00D47F76" w:rsidP="00D47F76">
      <w:pPr>
        <w:jc w:val="center"/>
        <w:rPr>
          <w:sz w:val="24"/>
          <w:szCs w:val="24"/>
        </w:rPr>
      </w:pPr>
    </w:p>
    <w:p w:rsidR="009F0BD6" w:rsidRPr="005D1913" w:rsidRDefault="009F0BD6" w:rsidP="009F0BD6">
      <w:pPr>
        <w:jc w:val="center"/>
        <w:rPr>
          <w:sz w:val="24"/>
          <w:szCs w:val="24"/>
        </w:rPr>
      </w:pPr>
      <w:r w:rsidRPr="005D1913">
        <w:rPr>
          <w:sz w:val="24"/>
          <w:szCs w:val="24"/>
        </w:rPr>
        <w:t>АДМИНИСТРАТИВНЫЙ РЕГЛАМЕНТ</w:t>
      </w:r>
    </w:p>
    <w:p w:rsidR="009F0BD6" w:rsidRPr="005D1913" w:rsidRDefault="009F0BD6" w:rsidP="009F0BD6">
      <w:pPr>
        <w:pStyle w:val="a4"/>
        <w:spacing w:after="0"/>
        <w:jc w:val="center"/>
        <w:rPr>
          <w:rFonts w:ascii="Times New Roman" w:hAnsi="Times New Roman"/>
          <w:sz w:val="24"/>
          <w:szCs w:val="24"/>
        </w:rPr>
      </w:pPr>
      <w:r w:rsidRPr="005D1913">
        <w:rPr>
          <w:rFonts w:ascii="Times New Roman" w:hAnsi="Times New Roman"/>
          <w:sz w:val="24"/>
          <w:szCs w:val="24"/>
        </w:rPr>
        <w:t xml:space="preserve">предоставления  муниципальной услуги </w:t>
      </w:r>
    </w:p>
    <w:p w:rsidR="009F0BD6" w:rsidRPr="005D1913" w:rsidRDefault="009F0BD6" w:rsidP="009F0BD6">
      <w:pPr>
        <w:pStyle w:val="a4"/>
        <w:spacing w:after="0"/>
        <w:jc w:val="center"/>
        <w:rPr>
          <w:rFonts w:ascii="Times New Roman" w:hAnsi="Times New Roman"/>
          <w:sz w:val="24"/>
          <w:szCs w:val="24"/>
        </w:rPr>
      </w:pPr>
      <w:r w:rsidRPr="005D1913">
        <w:rPr>
          <w:rFonts w:ascii="Times New Roman" w:hAnsi="Times New Roman"/>
          <w:sz w:val="24"/>
          <w:szCs w:val="24"/>
        </w:rPr>
        <w:t>«Выдача разрешения (ордера) на проведение земляных работ»</w:t>
      </w:r>
    </w:p>
    <w:p w:rsidR="009F0BD6" w:rsidRPr="005D1913" w:rsidRDefault="009F0BD6" w:rsidP="009F0BD6">
      <w:pPr>
        <w:jc w:val="both"/>
        <w:rPr>
          <w:sz w:val="24"/>
          <w:szCs w:val="24"/>
        </w:rPr>
      </w:pPr>
    </w:p>
    <w:p w:rsidR="009F0BD6" w:rsidRPr="005D1913" w:rsidRDefault="009F0BD6" w:rsidP="009F0BD6">
      <w:pPr>
        <w:jc w:val="center"/>
        <w:rPr>
          <w:rFonts w:eastAsia="Arial CYR"/>
          <w:b/>
          <w:sz w:val="24"/>
          <w:szCs w:val="24"/>
        </w:rPr>
      </w:pPr>
      <w:r w:rsidRPr="005D1913">
        <w:rPr>
          <w:rFonts w:eastAsia="Arial CYR"/>
          <w:b/>
          <w:sz w:val="24"/>
          <w:szCs w:val="24"/>
        </w:rPr>
        <w:t>I. Общие положения</w:t>
      </w:r>
    </w:p>
    <w:p w:rsidR="009F0BD6" w:rsidRPr="005D1913" w:rsidRDefault="009F0BD6" w:rsidP="009F0BD6">
      <w:pPr>
        <w:jc w:val="center"/>
        <w:rPr>
          <w:rFonts w:eastAsia="Arial CYR"/>
          <w:sz w:val="24"/>
          <w:szCs w:val="24"/>
        </w:rPr>
      </w:pPr>
    </w:p>
    <w:p w:rsidR="009F0BD6" w:rsidRPr="005D1913" w:rsidRDefault="009F0BD6" w:rsidP="009F0BD6">
      <w:pPr>
        <w:jc w:val="both"/>
        <w:rPr>
          <w:sz w:val="24"/>
          <w:szCs w:val="24"/>
        </w:rPr>
      </w:pPr>
      <w:r w:rsidRPr="005D1913">
        <w:rPr>
          <w:rFonts w:eastAsia="Arial CYR"/>
          <w:sz w:val="24"/>
          <w:szCs w:val="24"/>
        </w:rPr>
        <w:t xml:space="preserve">      </w:t>
      </w:r>
      <w:proofErr w:type="gramStart"/>
      <w:r w:rsidRPr="005D1913">
        <w:rPr>
          <w:rFonts w:eastAsia="Arial CYR"/>
          <w:sz w:val="24"/>
          <w:szCs w:val="24"/>
        </w:rPr>
        <w:t xml:space="preserve">1.1 </w:t>
      </w:r>
      <w:r w:rsidRPr="005D1913">
        <w:rPr>
          <w:sz w:val="24"/>
          <w:szCs w:val="24"/>
        </w:rPr>
        <w:t>Административный регламент предоставления муниципальной услуги «Выдача разрешения (ордера) на проведение земляных работ</w:t>
      </w:r>
      <w:r w:rsidRPr="005D1913">
        <w:rPr>
          <w:b/>
          <w:sz w:val="24"/>
          <w:szCs w:val="24"/>
        </w:rPr>
        <w:t>»</w:t>
      </w:r>
      <w:r w:rsidRPr="005D1913">
        <w:rPr>
          <w:sz w:val="24"/>
          <w:szCs w:val="24"/>
        </w:rPr>
        <w:t xml:space="preserve"> (далее – Регламент) регламентирует исполнение указанной муниципальной услуги и определяет сроки и последовательность административных действий Администрации </w:t>
      </w:r>
      <w:r w:rsidR="00D47F76" w:rsidRPr="005D1913">
        <w:rPr>
          <w:rFonts w:eastAsia="Arial CYR"/>
          <w:sz w:val="24"/>
          <w:szCs w:val="24"/>
        </w:rPr>
        <w:t>Нижнекаме</w:t>
      </w:r>
      <w:r w:rsidRPr="005D1913">
        <w:rPr>
          <w:rFonts w:eastAsia="Arial CYR"/>
          <w:sz w:val="24"/>
          <w:szCs w:val="24"/>
        </w:rPr>
        <w:t xml:space="preserve">нского сельсовета </w:t>
      </w:r>
      <w:r w:rsidRPr="005D1913">
        <w:rPr>
          <w:sz w:val="24"/>
          <w:szCs w:val="24"/>
        </w:rPr>
        <w:t>(далее – Администрация сельсовета) при исполнении муниципальной функции по принятию документов, а также заключению договора – разрешения, выдача ордера на проведения земляных работ (далее – муниципальная функция).</w:t>
      </w:r>
      <w:proofErr w:type="gramEnd"/>
    </w:p>
    <w:p w:rsidR="009F0BD6" w:rsidRPr="005D1913" w:rsidRDefault="009F0BD6" w:rsidP="009F0BD6">
      <w:pPr>
        <w:jc w:val="both"/>
        <w:rPr>
          <w:sz w:val="24"/>
          <w:szCs w:val="24"/>
        </w:rPr>
      </w:pPr>
      <w:r w:rsidRPr="005D1913">
        <w:rPr>
          <w:sz w:val="24"/>
          <w:szCs w:val="24"/>
        </w:rPr>
        <w:t xml:space="preserve">      1.2. Заявителями для получения муниципальной услуги являются индивидуальные предприниматели, физические и юридические лица – собственники земельных участков, объектов недвижимости (далее – Заявитель).</w:t>
      </w:r>
    </w:p>
    <w:p w:rsidR="009F0BD6" w:rsidRPr="005D1913" w:rsidRDefault="009F0BD6" w:rsidP="009F0BD6">
      <w:pPr>
        <w:jc w:val="both"/>
        <w:rPr>
          <w:rFonts w:eastAsia="Arial CYR"/>
          <w:sz w:val="24"/>
          <w:szCs w:val="24"/>
        </w:rPr>
      </w:pPr>
      <w:r w:rsidRPr="005D1913">
        <w:rPr>
          <w:rFonts w:eastAsia="Arial CYR"/>
          <w:sz w:val="24"/>
          <w:szCs w:val="24"/>
        </w:rPr>
        <w:t xml:space="preserve">      1.3. Юридический адрес Администрации </w:t>
      </w:r>
      <w:r w:rsidR="00D47F76" w:rsidRPr="005D1913">
        <w:rPr>
          <w:rFonts w:eastAsia="Arial CYR"/>
          <w:sz w:val="24"/>
          <w:szCs w:val="24"/>
        </w:rPr>
        <w:t>Нижнекаме</w:t>
      </w:r>
      <w:r w:rsidRPr="005D1913">
        <w:rPr>
          <w:rFonts w:eastAsia="Arial CYR"/>
          <w:sz w:val="24"/>
          <w:szCs w:val="24"/>
        </w:rPr>
        <w:t>нского сельсовета: 65963</w:t>
      </w:r>
      <w:r w:rsidR="00D47F76" w:rsidRPr="005D1913">
        <w:rPr>
          <w:rFonts w:eastAsia="Arial CYR"/>
          <w:sz w:val="24"/>
          <w:szCs w:val="24"/>
        </w:rPr>
        <w:t>1</w:t>
      </w:r>
      <w:r w:rsidRPr="005D1913">
        <w:rPr>
          <w:rFonts w:eastAsia="Arial CYR"/>
          <w:sz w:val="24"/>
          <w:szCs w:val="24"/>
        </w:rPr>
        <w:t>, Алтай</w:t>
      </w:r>
      <w:r w:rsidR="00D47F76" w:rsidRPr="005D1913">
        <w:rPr>
          <w:rFonts w:eastAsia="Arial CYR"/>
          <w:sz w:val="24"/>
          <w:szCs w:val="24"/>
        </w:rPr>
        <w:t>ский край, Алтайский район, с. Нижнекаменка</w:t>
      </w:r>
      <w:r w:rsidRPr="005D1913">
        <w:rPr>
          <w:rFonts w:eastAsia="Arial CYR"/>
          <w:sz w:val="24"/>
          <w:szCs w:val="24"/>
        </w:rPr>
        <w:t xml:space="preserve">, ул. </w:t>
      </w:r>
      <w:r w:rsidR="00D47F76" w:rsidRPr="005D1913">
        <w:rPr>
          <w:rFonts w:eastAsia="Arial CYR"/>
          <w:sz w:val="24"/>
          <w:szCs w:val="24"/>
        </w:rPr>
        <w:t>60 лет Октября</w:t>
      </w:r>
      <w:r w:rsidRPr="005D1913">
        <w:rPr>
          <w:rFonts w:eastAsia="Arial CYR"/>
          <w:sz w:val="24"/>
          <w:szCs w:val="24"/>
        </w:rPr>
        <w:t xml:space="preserve">, д. </w:t>
      </w:r>
      <w:r w:rsidR="00D47F76" w:rsidRPr="005D1913">
        <w:rPr>
          <w:rFonts w:eastAsia="Arial CYR"/>
          <w:sz w:val="24"/>
          <w:szCs w:val="24"/>
        </w:rPr>
        <w:t>80</w:t>
      </w:r>
      <w:r w:rsidRPr="005D1913">
        <w:rPr>
          <w:rFonts w:eastAsia="Arial CYR"/>
          <w:sz w:val="24"/>
          <w:szCs w:val="24"/>
        </w:rPr>
        <w:t xml:space="preserve">. </w:t>
      </w:r>
    </w:p>
    <w:p w:rsidR="009F0BD6" w:rsidRPr="005D1913" w:rsidRDefault="009F0BD6" w:rsidP="009F0BD6">
      <w:pPr>
        <w:jc w:val="both"/>
        <w:rPr>
          <w:rFonts w:eastAsia="Arial CYR"/>
          <w:sz w:val="24"/>
          <w:szCs w:val="24"/>
        </w:rPr>
      </w:pPr>
      <w:r w:rsidRPr="005D1913">
        <w:rPr>
          <w:rFonts w:eastAsia="Arial CYR"/>
          <w:sz w:val="24"/>
          <w:szCs w:val="24"/>
        </w:rPr>
        <w:t xml:space="preserve">      1.3.1. Телефон Администрации </w:t>
      </w:r>
      <w:r w:rsidR="00D47F76" w:rsidRPr="005D1913">
        <w:rPr>
          <w:rFonts w:eastAsia="Arial CYR"/>
          <w:sz w:val="24"/>
          <w:szCs w:val="24"/>
        </w:rPr>
        <w:t>Нижнекамен</w:t>
      </w:r>
      <w:r w:rsidRPr="005D1913">
        <w:rPr>
          <w:rFonts w:eastAsia="Arial CYR"/>
          <w:sz w:val="24"/>
          <w:szCs w:val="24"/>
        </w:rPr>
        <w:t>ского сельсовета для получения справок по входящей корреспонденции по вопросам исполнения му</w:t>
      </w:r>
      <w:r w:rsidR="00D47F76" w:rsidRPr="005D1913">
        <w:rPr>
          <w:rFonts w:eastAsia="Arial CYR"/>
          <w:sz w:val="24"/>
          <w:szCs w:val="24"/>
        </w:rPr>
        <w:t>ниципальной функции:  8(38537)273</w:t>
      </w:r>
      <w:r w:rsidRPr="005D1913">
        <w:rPr>
          <w:rFonts w:eastAsia="Arial CYR"/>
          <w:sz w:val="24"/>
          <w:szCs w:val="24"/>
        </w:rPr>
        <w:t>43.</w:t>
      </w:r>
    </w:p>
    <w:p w:rsidR="009F0BD6" w:rsidRPr="005D1913" w:rsidRDefault="009F0BD6" w:rsidP="009F0BD6">
      <w:pPr>
        <w:jc w:val="both"/>
        <w:rPr>
          <w:rFonts w:eastAsia="Arial CYR"/>
          <w:sz w:val="24"/>
          <w:szCs w:val="24"/>
        </w:rPr>
      </w:pPr>
      <w:r w:rsidRPr="005D1913">
        <w:rPr>
          <w:rFonts w:eastAsia="Arial CYR"/>
          <w:sz w:val="24"/>
          <w:szCs w:val="24"/>
        </w:rPr>
        <w:t xml:space="preserve">      1.3.2. График работы Администрации </w:t>
      </w:r>
      <w:r w:rsidR="00D47F76" w:rsidRPr="005D1913">
        <w:rPr>
          <w:rFonts w:eastAsia="Arial CYR"/>
          <w:sz w:val="24"/>
          <w:szCs w:val="24"/>
        </w:rPr>
        <w:t>Нижнекаме</w:t>
      </w:r>
      <w:r w:rsidRPr="005D1913">
        <w:rPr>
          <w:rFonts w:eastAsia="Arial CYR"/>
          <w:sz w:val="24"/>
          <w:szCs w:val="24"/>
        </w:rPr>
        <w:t xml:space="preserve">нского сельсовета: понедельник – пятница с </w:t>
      </w:r>
      <w:r w:rsidR="00D47F76" w:rsidRPr="005D1913">
        <w:rPr>
          <w:rFonts w:eastAsia="Arial CYR"/>
          <w:sz w:val="24"/>
          <w:szCs w:val="24"/>
        </w:rPr>
        <w:t>8</w:t>
      </w:r>
      <w:r w:rsidRPr="005D1913">
        <w:rPr>
          <w:rFonts w:eastAsia="Arial CYR"/>
          <w:sz w:val="24"/>
          <w:szCs w:val="24"/>
        </w:rPr>
        <w:t>.</w:t>
      </w:r>
      <w:r w:rsidR="00D47F76" w:rsidRPr="005D1913">
        <w:rPr>
          <w:rFonts w:eastAsia="Arial CYR"/>
          <w:sz w:val="24"/>
          <w:szCs w:val="24"/>
        </w:rPr>
        <w:t>3</w:t>
      </w:r>
      <w:r w:rsidRPr="005D1913">
        <w:rPr>
          <w:rFonts w:eastAsia="Arial CYR"/>
          <w:sz w:val="24"/>
          <w:szCs w:val="24"/>
        </w:rPr>
        <w:t>0 до 1</w:t>
      </w:r>
      <w:r w:rsidR="00D47F76" w:rsidRPr="005D1913">
        <w:rPr>
          <w:rFonts w:eastAsia="Arial CYR"/>
          <w:sz w:val="24"/>
          <w:szCs w:val="24"/>
        </w:rPr>
        <w:t>6</w:t>
      </w:r>
      <w:r w:rsidRPr="005D1913">
        <w:rPr>
          <w:rFonts w:eastAsia="Arial CYR"/>
          <w:sz w:val="24"/>
          <w:szCs w:val="24"/>
        </w:rPr>
        <w:t>.</w:t>
      </w:r>
      <w:r w:rsidR="00D47F76" w:rsidRPr="005D1913">
        <w:rPr>
          <w:rFonts w:eastAsia="Arial CYR"/>
          <w:sz w:val="24"/>
          <w:szCs w:val="24"/>
        </w:rPr>
        <w:t>3</w:t>
      </w:r>
      <w:r w:rsidRPr="005D1913">
        <w:rPr>
          <w:rFonts w:eastAsia="Arial CYR"/>
          <w:sz w:val="24"/>
          <w:szCs w:val="24"/>
        </w:rPr>
        <w:t>0 (перерыв с 13:00 – 14:00 часов); графики работы учреждении участвующих в предоставлении муниципальной услуги указаны в Приложении 5.</w:t>
      </w:r>
    </w:p>
    <w:p w:rsidR="009F0BD6" w:rsidRPr="005D1913" w:rsidRDefault="009F0BD6" w:rsidP="009F0BD6">
      <w:pPr>
        <w:jc w:val="both"/>
        <w:rPr>
          <w:rFonts w:eastAsia="Arial CYR"/>
          <w:sz w:val="24"/>
          <w:szCs w:val="24"/>
        </w:rPr>
      </w:pPr>
      <w:r w:rsidRPr="005D1913">
        <w:rPr>
          <w:rFonts w:eastAsia="Arial CYR"/>
          <w:sz w:val="24"/>
          <w:szCs w:val="24"/>
        </w:rPr>
        <w:t xml:space="preserve">     1.4. Информация о порядке предоставления услуги:</w:t>
      </w:r>
    </w:p>
    <w:p w:rsidR="009F0BD6" w:rsidRPr="005D1913" w:rsidRDefault="009F0BD6" w:rsidP="009F0BD6">
      <w:pPr>
        <w:jc w:val="both"/>
        <w:rPr>
          <w:rFonts w:eastAsia="Arial CYR"/>
          <w:sz w:val="24"/>
          <w:szCs w:val="24"/>
        </w:rPr>
      </w:pPr>
      <w:r w:rsidRPr="005D1913">
        <w:rPr>
          <w:rFonts w:eastAsia="Arial CYR"/>
          <w:sz w:val="24"/>
          <w:szCs w:val="24"/>
        </w:rPr>
        <w:t xml:space="preserve">      - на стенде в здании администрации сельского поселения;</w:t>
      </w:r>
    </w:p>
    <w:p w:rsidR="009F0BD6" w:rsidRPr="005D1913" w:rsidRDefault="009F0BD6" w:rsidP="009F0BD6">
      <w:pPr>
        <w:jc w:val="both"/>
        <w:rPr>
          <w:sz w:val="24"/>
          <w:szCs w:val="24"/>
        </w:rPr>
      </w:pPr>
      <w:r w:rsidRPr="005D1913">
        <w:rPr>
          <w:sz w:val="24"/>
          <w:szCs w:val="24"/>
        </w:rPr>
        <w:t xml:space="preserve">     1.5. Предоставление муниципальной услуги осуществляется в соответствии со следующими нормативными правовыми актами:</w:t>
      </w:r>
    </w:p>
    <w:p w:rsidR="009F0BD6" w:rsidRPr="005D1913" w:rsidRDefault="009F0BD6" w:rsidP="009F0BD6">
      <w:pPr>
        <w:widowControl w:val="0"/>
        <w:shd w:val="clear" w:color="auto" w:fill="FFFFFF"/>
        <w:tabs>
          <w:tab w:val="left" w:pos="984"/>
          <w:tab w:val="left" w:pos="1234"/>
        </w:tabs>
        <w:suppressAutoHyphens/>
        <w:autoSpaceDE w:val="0"/>
        <w:jc w:val="both"/>
        <w:rPr>
          <w:sz w:val="24"/>
          <w:szCs w:val="24"/>
        </w:rPr>
      </w:pPr>
      <w:r w:rsidRPr="005D1913">
        <w:rPr>
          <w:spacing w:val="-4"/>
          <w:sz w:val="24"/>
          <w:szCs w:val="24"/>
        </w:rPr>
        <w:t xml:space="preserve">     1.5.1   Конституцией Российской Федерации;</w:t>
      </w:r>
    </w:p>
    <w:p w:rsidR="009F0BD6" w:rsidRPr="005D1913" w:rsidRDefault="009F0BD6" w:rsidP="009F0BD6">
      <w:pPr>
        <w:widowControl w:val="0"/>
        <w:shd w:val="clear" w:color="auto" w:fill="FFFFFF"/>
        <w:tabs>
          <w:tab w:val="left" w:pos="984"/>
          <w:tab w:val="left" w:pos="1234"/>
        </w:tabs>
        <w:suppressAutoHyphens/>
        <w:autoSpaceDE w:val="0"/>
        <w:jc w:val="both"/>
        <w:rPr>
          <w:sz w:val="24"/>
          <w:szCs w:val="24"/>
        </w:rPr>
      </w:pPr>
      <w:r w:rsidRPr="005D1913">
        <w:rPr>
          <w:sz w:val="24"/>
          <w:szCs w:val="24"/>
        </w:rPr>
        <w:t xml:space="preserve">     1.5.2. Федеральным законом от 6 октября 2003 года № 131-ФЗ «Об общих принципах организации местного самоуправления в Российской Федерации»;</w:t>
      </w:r>
    </w:p>
    <w:p w:rsidR="009F0BD6" w:rsidRPr="005D1913" w:rsidRDefault="009F0BD6" w:rsidP="009F0BD6">
      <w:pPr>
        <w:shd w:val="clear" w:color="auto" w:fill="FFFFFF"/>
        <w:jc w:val="both"/>
        <w:rPr>
          <w:sz w:val="24"/>
          <w:szCs w:val="24"/>
        </w:rPr>
      </w:pPr>
      <w:r w:rsidRPr="005D1913">
        <w:rPr>
          <w:sz w:val="24"/>
          <w:szCs w:val="24"/>
        </w:rPr>
        <w:t xml:space="preserve">     1.5.3. Земельным кодексом  Российской Федерации;</w:t>
      </w:r>
    </w:p>
    <w:p w:rsidR="009F0BD6" w:rsidRPr="005D1913" w:rsidRDefault="009F0BD6" w:rsidP="009F0BD6">
      <w:pPr>
        <w:jc w:val="both"/>
        <w:rPr>
          <w:rFonts w:eastAsia="Arial CYR"/>
          <w:sz w:val="24"/>
          <w:szCs w:val="24"/>
        </w:rPr>
      </w:pPr>
      <w:r w:rsidRPr="005D1913">
        <w:rPr>
          <w:rFonts w:eastAsia="Arial CYR"/>
          <w:sz w:val="24"/>
          <w:szCs w:val="24"/>
        </w:rPr>
        <w:t xml:space="preserve">     1.6. Способы предоставления услуги:</w:t>
      </w:r>
    </w:p>
    <w:p w:rsidR="009F0BD6" w:rsidRPr="005D1913" w:rsidRDefault="009F0BD6" w:rsidP="009F0BD6">
      <w:pPr>
        <w:jc w:val="both"/>
        <w:rPr>
          <w:sz w:val="24"/>
          <w:szCs w:val="24"/>
        </w:rPr>
      </w:pPr>
      <w:r w:rsidRPr="005D1913">
        <w:rPr>
          <w:rFonts w:eastAsia="Arial CYR"/>
          <w:sz w:val="24"/>
          <w:szCs w:val="24"/>
        </w:rPr>
        <w:t xml:space="preserve">      - </w:t>
      </w:r>
      <w:r w:rsidRPr="005D1913">
        <w:rPr>
          <w:sz w:val="24"/>
          <w:szCs w:val="24"/>
        </w:rPr>
        <w:t>Заявитель может получить консультацию о предоставлении муниципальной услуги:</w:t>
      </w:r>
    </w:p>
    <w:p w:rsidR="009F0BD6" w:rsidRPr="005D1913" w:rsidRDefault="009F0BD6" w:rsidP="009F0BD6">
      <w:pPr>
        <w:jc w:val="both"/>
        <w:rPr>
          <w:sz w:val="24"/>
          <w:szCs w:val="24"/>
        </w:rPr>
      </w:pPr>
      <w:r w:rsidRPr="005D1913">
        <w:rPr>
          <w:sz w:val="24"/>
          <w:szCs w:val="24"/>
        </w:rPr>
        <w:t xml:space="preserve">      – лично в  Администрации </w:t>
      </w:r>
      <w:r w:rsidR="00D47F76" w:rsidRPr="005D1913">
        <w:rPr>
          <w:sz w:val="24"/>
          <w:szCs w:val="24"/>
        </w:rPr>
        <w:t>Нижнекаме</w:t>
      </w:r>
      <w:r w:rsidRPr="005D1913">
        <w:rPr>
          <w:sz w:val="24"/>
          <w:szCs w:val="24"/>
        </w:rPr>
        <w:t xml:space="preserve">нского сельсовета; </w:t>
      </w:r>
    </w:p>
    <w:p w:rsidR="009F0BD6" w:rsidRPr="005D1913" w:rsidRDefault="009F0BD6" w:rsidP="009F0BD6">
      <w:pPr>
        <w:jc w:val="both"/>
        <w:rPr>
          <w:sz w:val="24"/>
          <w:szCs w:val="24"/>
        </w:rPr>
      </w:pPr>
      <w:r w:rsidRPr="005D1913">
        <w:rPr>
          <w:sz w:val="24"/>
          <w:szCs w:val="24"/>
        </w:rPr>
        <w:t xml:space="preserve">      – посредством почты, в том числе электронной;</w:t>
      </w:r>
    </w:p>
    <w:p w:rsidR="009F0BD6" w:rsidRPr="005D1913" w:rsidRDefault="009F0BD6" w:rsidP="009F0BD6">
      <w:pPr>
        <w:jc w:val="both"/>
        <w:rPr>
          <w:sz w:val="24"/>
          <w:szCs w:val="24"/>
        </w:rPr>
      </w:pPr>
      <w:r w:rsidRPr="005D1913">
        <w:rPr>
          <w:sz w:val="24"/>
          <w:szCs w:val="24"/>
        </w:rPr>
        <w:t xml:space="preserve">       – по телефону.</w:t>
      </w:r>
    </w:p>
    <w:p w:rsidR="009F0BD6" w:rsidRPr="005D1913" w:rsidRDefault="009F0BD6" w:rsidP="009F0BD6">
      <w:pPr>
        <w:jc w:val="both"/>
        <w:rPr>
          <w:sz w:val="24"/>
          <w:szCs w:val="24"/>
        </w:rPr>
      </w:pPr>
      <w:r w:rsidRPr="005D1913">
        <w:rPr>
          <w:sz w:val="24"/>
          <w:szCs w:val="24"/>
        </w:rPr>
        <w:t xml:space="preserve">     1.6</w:t>
      </w:r>
      <w:r w:rsidRPr="005D1913">
        <w:rPr>
          <w:sz w:val="24"/>
          <w:szCs w:val="24"/>
          <w:vertAlign w:val="superscript"/>
        </w:rPr>
        <w:t>1</w:t>
      </w:r>
      <w:r w:rsidRPr="005D1913">
        <w:rPr>
          <w:sz w:val="24"/>
          <w:szCs w:val="24"/>
        </w:rPr>
        <w:t xml:space="preserve">. Муниципальная услуга может предоставляться  на базе многофункционального центра (далее-МФЦ), при его функционировании, в соответствии с Федеральными законами, иными нормативными правовыми </w:t>
      </w:r>
      <w:hyperlink r:id="rId5" w:history="1">
        <w:r w:rsidRPr="005D1913">
          <w:rPr>
            <w:rStyle w:val="a3"/>
            <w:sz w:val="24"/>
            <w:szCs w:val="24"/>
          </w:rPr>
          <w:t>актами</w:t>
        </w:r>
      </w:hyperlink>
      <w:r w:rsidRPr="005D1913">
        <w:rPr>
          <w:sz w:val="24"/>
          <w:szCs w:val="24"/>
        </w:rPr>
        <w:t xml:space="preserve"> Российской Федерации, нормативными правовыми актами Алтайского края, муниципальными правовыми актами.</w:t>
      </w:r>
    </w:p>
    <w:p w:rsidR="009F0BD6" w:rsidRPr="005D1913" w:rsidRDefault="009F0BD6" w:rsidP="009F0BD6">
      <w:pPr>
        <w:jc w:val="both"/>
        <w:rPr>
          <w:rFonts w:eastAsia="Arial CYR"/>
          <w:sz w:val="24"/>
          <w:szCs w:val="24"/>
        </w:rPr>
      </w:pPr>
      <w:r w:rsidRPr="005D1913">
        <w:rPr>
          <w:sz w:val="24"/>
          <w:szCs w:val="24"/>
        </w:rPr>
        <w:t xml:space="preserve"> </w:t>
      </w:r>
      <w:r w:rsidRPr="005D1913">
        <w:rPr>
          <w:rFonts w:eastAsia="Arial CYR"/>
          <w:sz w:val="24"/>
          <w:szCs w:val="24"/>
        </w:rPr>
        <w:t xml:space="preserve">      1.7. Категория заявителей, которым предоставляется услуга:</w:t>
      </w:r>
    </w:p>
    <w:p w:rsidR="009F0BD6" w:rsidRPr="005D1913" w:rsidRDefault="009F0BD6" w:rsidP="009F0BD6">
      <w:pPr>
        <w:jc w:val="both"/>
        <w:rPr>
          <w:rFonts w:eastAsia="Arial CYR"/>
          <w:sz w:val="24"/>
          <w:szCs w:val="24"/>
        </w:rPr>
      </w:pPr>
      <w:r w:rsidRPr="005D1913">
        <w:rPr>
          <w:rFonts w:eastAsia="Arial CYR"/>
          <w:sz w:val="24"/>
          <w:szCs w:val="24"/>
        </w:rPr>
        <w:t xml:space="preserve">      - </w:t>
      </w:r>
      <w:r w:rsidRPr="005D1913">
        <w:rPr>
          <w:sz w:val="24"/>
          <w:szCs w:val="24"/>
        </w:rPr>
        <w:t>заявителями при исполнении муниципальной функции являются индивидуальные предприниматели, физические и юридические лица – собственники и арендаторы  земельных участков, собственники объектов недвижимости.</w:t>
      </w:r>
    </w:p>
    <w:p w:rsidR="009F0BD6" w:rsidRPr="005D1913" w:rsidRDefault="009F0BD6" w:rsidP="009F0BD6">
      <w:pPr>
        <w:jc w:val="both"/>
        <w:rPr>
          <w:rFonts w:eastAsia="Arial CYR"/>
          <w:sz w:val="24"/>
          <w:szCs w:val="24"/>
        </w:rPr>
      </w:pPr>
      <w:r w:rsidRPr="005D1913">
        <w:rPr>
          <w:rFonts w:eastAsia="Arial CYR"/>
          <w:sz w:val="24"/>
          <w:szCs w:val="24"/>
        </w:rPr>
        <w:t xml:space="preserve">      1.8. Сроки исполнения Администрацией сельского поселения муниципальной услуги составляют </w:t>
      </w:r>
      <w:r w:rsidRPr="005D1913">
        <w:rPr>
          <w:sz w:val="24"/>
          <w:szCs w:val="24"/>
        </w:rPr>
        <w:t>3 дня  со дня подачи заявления</w:t>
      </w:r>
      <w:r w:rsidRPr="005D1913">
        <w:rPr>
          <w:rFonts w:eastAsia="Arial CYR"/>
          <w:sz w:val="24"/>
          <w:szCs w:val="24"/>
        </w:rPr>
        <w:t>.</w:t>
      </w:r>
    </w:p>
    <w:p w:rsidR="009F0BD6" w:rsidRPr="005D1913" w:rsidRDefault="009F0BD6" w:rsidP="009F0BD6">
      <w:pPr>
        <w:jc w:val="both"/>
        <w:rPr>
          <w:color w:val="000000"/>
          <w:sz w:val="24"/>
          <w:szCs w:val="24"/>
        </w:rPr>
      </w:pPr>
      <w:r w:rsidRPr="005D1913">
        <w:rPr>
          <w:sz w:val="24"/>
          <w:szCs w:val="24"/>
        </w:rPr>
        <w:t xml:space="preserve">      1.9. </w:t>
      </w:r>
      <w:r w:rsidRPr="005D1913">
        <w:rPr>
          <w:color w:val="000000"/>
          <w:sz w:val="24"/>
          <w:szCs w:val="24"/>
        </w:rPr>
        <w:t>Максимальное время ожидания в очереди при подаче заявления и документов, о</w:t>
      </w:r>
      <w:r w:rsidRPr="005D1913">
        <w:rPr>
          <w:bCs/>
          <w:iCs/>
          <w:color w:val="000000"/>
          <w:sz w:val="24"/>
          <w:szCs w:val="24"/>
        </w:rPr>
        <w:t xml:space="preserve">бязанность по представлению которых возложена на заявителя, </w:t>
      </w:r>
      <w:r w:rsidRPr="005D1913">
        <w:rPr>
          <w:color w:val="000000"/>
          <w:sz w:val="24"/>
          <w:szCs w:val="24"/>
        </w:rPr>
        <w:t>для предоставления муниципальной услуги не должно превышать 15 минут.</w:t>
      </w:r>
    </w:p>
    <w:p w:rsidR="009F0BD6" w:rsidRPr="005D1913" w:rsidRDefault="009F0BD6" w:rsidP="009F0BD6">
      <w:pPr>
        <w:jc w:val="both"/>
        <w:rPr>
          <w:color w:val="000000"/>
          <w:sz w:val="24"/>
          <w:szCs w:val="24"/>
        </w:rPr>
      </w:pPr>
      <w:r w:rsidRPr="005D1913">
        <w:rPr>
          <w:rFonts w:eastAsia="Arial CYR"/>
          <w:color w:val="0000FF"/>
          <w:sz w:val="24"/>
          <w:szCs w:val="24"/>
        </w:rPr>
        <w:lastRenderedPageBreak/>
        <w:t xml:space="preserve">      </w:t>
      </w:r>
      <w:r w:rsidRPr="005D1913">
        <w:rPr>
          <w:rFonts w:eastAsia="Arial CYR"/>
          <w:sz w:val="24"/>
          <w:szCs w:val="24"/>
        </w:rPr>
        <w:t>1.9</w:t>
      </w:r>
      <w:r w:rsidRPr="005D1913">
        <w:rPr>
          <w:rFonts w:eastAsia="Arial CYR"/>
          <w:sz w:val="24"/>
          <w:szCs w:val="24"/>
          <w:vertAlign w:val="superscript"/>
        </w:rPr>
        <w:t>1</w:t>
      </w:r>
      <w:r w:rsidRPr="005D1913">
        <w:rPr>
          <w:rFonts w:eastAsia="Arial CYR"/>
          <w:sz w:val="24"/>
          <w:szCs w:val="24"/>
        </w:rPr>
        <w:t>.</w:t>
      </w:r>
      <w:r w:rsidRPr="005D1913">
        <w:rPr>
          <w:rFonts w:eastAsia="Arial CYR"/>
          <w:color w:val="0000FF"/>
          <w:sz w:val="24"/>
          <w:szCs w:val="24"/>
        </w:rPr>
        <w:t xml:space="preserve"> </w:t>
      </w:r>
      <w:r w:rsidRPr="005D1913">
        <w:rPr>
          <w:color w:val="000000"/>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9F0BD6" w:rsidRPr="005D1913" w:rsidRDefault="009F0BD6" w:rsidP="009F0BD6">
      <w:pPr>
        <w:jc w:val="both"/>
        <w:rPr>
          <w:sz w:val="24"/>
          <w:szCs w:val="24"/>
        </w:rPr>
      </w:pPr>
      <w:r w:rsidRPr="005D1913">
        <w:rPr>
          <w:sz w:val="24"/>
          <w:szCs w:val="24"/>
        </w:rPr>
        <w:t xml:space="preserve">      1.10. Рассмотрение документов в соответствии с пунктом 1.5. настоящего положения.</w:t>
      </w:r>
    </w:p>
    <w:p w:rsidR="009F0BD6" w:rsidRPr="005D1913" w:rsidRDefault="009F0BD6" w:rsidP="009F0BD6">
      <w:pPr>
        <w:jc w:val="both"/>
        <w:rPr>
          <w:sz w:val="24"/>
          <w:szCs w:val="24"/>
        </w:rPr>
      </w:pPr>
      <w:r w:rsidRPr="005D1913">
        <w:rPr>
          <w:rFonts w:eastAsia="Arial CYR"/>
          <w:sz w:val="24"/>
          <w:szCs w:val="24"/>
        </w:rPr>
        <w:t xml:space="preserve">      1.11. Основания для отказа предоставления муниципальной услуги:</w:t>
      </w:r>
      <w:r w:rsidRPr="005D1913">
        <w:rPr>
          <w:sz w:val="24"/>
          <w:szCs w:val="24"/>
        </w:rPr>
        <w:t xml:space="preserve"> </w:t>
      </w:r>
    </w:p>
    <w:p w:rsidR="009F0BD6" w:rsidRPr="005D1913" w:rsidRDefault="009F0BD6" w:rsidP="009F0BD6">
      <w:pPr>
        <w:shd w:val="clear" w:color="auto" w:fill="FFFFFF"/>
        <w:jc w:val="both"/>
        <w:rPr>
          <w:sz w:val="24"/>
          <w:szCs w:val="24"/>
        </w:rPr>
      </w:pPr>
      <w:r w:rsidRPr="005D1913">
        <w:rPr>
          <w:sz w:val="24"/>
          <w:szCs w:val="24"/>
        </w:rPr>
        <w:t xml:space="preserve">      1.11.1. представление соответствующих исходных данных не в полном объеме,  или с нарушением действующего законодательства РФ оформление приостанавливается  до устранения недостатков; </w:t>
      </w:r>
    </w:p>
    <w:p w:rsidR="009F0BD6" w:rsidRPr="005D1913" w:rsidRDefault="009F0BD6" w:rsidP="009F0BD6">
      <w:pPr>
        <w:shd w:val="clear" w:color="auto" w:fill="FFFFFF"/>
        <w:jc w:val="both"/>
        <w:rPr>
          <w:sz w:val="24"/>
          <w:szCs w:val="24"/>
        </w:rPr>
      </w:pPr>
      <w:r w:rsidRPr="005D1913">
        <w:rPr>
          <w:sz w:val="24"/>
          <w:szCs w:val="24"/>
        </w:rPr>
        <w:t xml:space="preserve">      1.11.2. ордер не согласован с соответствующими службами;</w:t>
      </w:r>
    </w:p>
    <w:p w:rsidR="009F0BD6" w:rsidRPr="005D1913" w:rsidRDefault="009F0BD6" w:rsidP="009F0BD6">
      <w:pPr>
        <w:shd w:val="clear" w:color="auto" w:fill="FFFFFF"/>
        <w:jc w:val="both"/>
        <w:rPr>
          <w:sz w:val="24"/>
          <w:szCs w:val="24"/>
        </w:rPr>
      </w:pPr>
      <w:r w:rsidRPr="005D1913">
        <w:rPr>
          <w:sz w:val="24"/>
          <w:szCs w:val="24"/>
        </w:rPr>
        <w:t xml:space="preserve">      1.11.3. не получены технические условия для подключения к существующим сетям.</w:t>
      </w:r>
    </w:p>
    <w:p w:rsidR="009F0BD6" w:rsidRPr="005D1913" w:rsidRDefault="009F0BD6" w:rsidP="009F0BD6">
      <w:pPr>
        <w:jc w:val="both"/>
        <w:rPr>
          <w:sz w:val="24"/>
          <w:szCs w:val="24"/>
        </w:rPr>
      </w:pPr>
      <w:r w:rsidRPr="005D1913">
        <w:rPr>
          <w:sz w:val="24"/>
          <w:szCs w:val="24"/>
        </w:rPr>
        <w:t xml:space="preserve">      1.12. Муниципальная услуга предоставляется бесплатно.</w:t>
      </w:r>
    </w:p>
    <w:p w:rsidR="009F0BD6" w:rsidRPr="005D1913" w:rsidRDefault="009F0BD6" w:rsidP="009F0BD6">
      <w:pPr>
        <w:rPr>
          <w:sz w:val="24"/>
          <w:szCs w:val="24"/>
        </w:rPr>
      </w:pPr>
      <w:r w:rsidRPr="005D1913">
        <w:rPr>
          <w:sz w:val="24"/>
          <w:szCs w:val="24"/>
        </w:rPr>
        <w:t xml:space="preserve">      1.13. Показатели доступности и качества предоставления муниципальной услуги:</w:t>
      </w:r>
    </w:p>
    <w:p w:rsidR="009F0BD6" w:rsidRPr="005D1913" w:rsidRDefault="009F0BD6" w:rsidP="009F0BD6">
      <w:pPr>
        <w:rPr>
          <w:sz w:val="24"/>
          <w:szCs w:val="24"/>
        </w:rPr>
      </w:pPr>
    </w:p>
    <w:tbl>
      <w:tblPr>
        <w:tblW w:w="0" w:type="auto"/>
        <w:tblLook w:val="01E0"/>
      </w:tblPr>
      <w:tblGrid>
        <w:gridCol w:w="540"/>
        <w:gridCol w:w="7248"/>
        <w:gridCol w:w="2323"/>
      </w:tblGrid>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 xml:space="preserve">№ </w:t>
            </w:r>
            <w:proofErr w:type="gramStart"/>
            <w:r w:rsidRPr="005D1913">
              <w:rPr>
                <w:sz w:val="24"/>
                <w:szCs w:val="24"/>
              </w:rPr>
              <w:t>п</w:t>
            </w:r>
            <w:proofErr w:type="gramEnd"/>
            <w:r w:rsidRPr="005D1913">
              <w:rPr>
                <w:sz w:val="24"/>
                <w:szCs w:val="24"/>
              </w:rPr>
              <w:t>/п</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Показателями доступности и качества</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Нормативное значение показателя</w:t>
            </w:r>
            <w:proofErr w:type="gramStart"/>
            <w:r w:rsidRPr="005D1913">
              <w:rPr>
                <w:sz w:val="24"/>
                <w:szCs w:val="24"/>
              </w:rPr>
              <w:t xml:space="preserve">  (%)</w:t>
            </w:r>
            <w:proofErr w:type="gramEnd"/>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местного самоуправления, а также учреждения, предоставляющего услугу или порталов государственных и муниципальных услуг);</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2</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возможность подачи заявления о предоставлении государственной услуги в электронном виде с помощью информационных ресурсов органа исполнительной власти и местного самоуправления, а также учреждения, предоставляющего услугу или порталов государственных и муниципальных услуг;</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3</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возможность получения информации о ходе предоставления государственной услуги, в том числе с помощью информационных ресурсов органа исполнительной власти и местного самоуправления, а также учреждения, предоставляющего услугу или порталов государственных и муниципальных услуг;</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4</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возможность получения заявителем результатов предоставления государственной услуги с помощью информационных ресурсов органа исполнительной власти и местного самоуправления, а также учреждения, предоставляющего услугу или порталов государственных и муниципальных услуг;</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5</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количество обоснованных жалоб на действие (бездействие) должностных лиц, участвующих в предоставлении государственной (муниципальной) услугу;</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6</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количество обоснованных жалоб граждан на качество и доступность государственной (муниципальной) услуги, поступивших в орган исполнительной власти и местного самоуправления, а также учреждения, предоставляющего услугу;</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7</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количество обоснованных жалоб на некорректное, невнимательное отношение должностных лиц к заявителям (их представителям);</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8</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отношение количества поступивших заявлений об исправлении технических ошибок к общему количеству заявлений о предоставлении государственной услуги за отчетный период;</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9</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90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10</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время ожидания в очереди соответствует требованиям, установленным в Административном регламенте</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w:t>
            </w:r>
            <w:r w:rsidRPr="005D1913">
              <w:rPr>
                <w:sz w:val="24"/>
                <w:szCs w:val="24"/>
              </w:rPr>
              <w:lastRenderedPageBreak/>
              <w:t>1</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lastRenderedPageBreak/>
              <w:t xml:space="preserve">наличие исчерпывающей информации о способах, порядке и </w:t>
            </w:r>
            <w:r w:rsidRPr="005D1913">
              <w:rPr>
                <w:sz w:val="24"/>
                <w:szCs w:val="24"/>
              </w:rPr>
              <w:lastRenderedPageBreak/>
              <w:t>сроках предоставления муниципальной услуги на информационных стендах, информационных ресурсах органов местного самоуправления, а также учреждений, предоставляющего услугу или порталов муниципальных услуг</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lastRenderedPageBreak/>
              <w:t>90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lastRenderedPageBreak/>
              <w:t>12</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возможность получения заявителем информации о ходе предоставления муниципальной услуги</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90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13</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своевременность, объективность и полнота ответа на все поставленные в обращении гражданина вопросы и принятие действенных мер по защите нарушенных прав, свобод и законных интересов гражданина</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14</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соблюдение сроков предоставления муниципальной услуги</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15</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правомерность отказа в приеме документов</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16</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правомерность отказа в предоставлении услуги</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100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17</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правомерность затребования у заявителя при предоставлении услуги платы, не предусмотренной нормативными правовыми актами</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0</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18</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 xml:space="preserve">отношение количества заявлений о предоставлении муниципальной услуги, исполненных с нарушением сроков, к общему количеству рассмотренных заявлений за отчетный период </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3</w:t>
            </w:r>
          </w:p>
        </w:tc>
      </w:tr>
      <w:tr w:rsidR="009F0BD6" w:rsidRPr="005D1913" w:rsidTr="009F0BD6">
        <w:tc>
          <w:tcPr>
            <w:tcW w:w="540"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rPr>
                <w:sz w:val="24"/>
                <w:szCs w:val="24"/>
              </w:rPr>
            </w:pPr>
            <w:r w:rsidRPr="005D1913">
              <w:rPr>
                <w:sz w:val="24"/>
                <w:szCs w:val="24"/>
              </w:rPr>
              <w:t>19</w:t>
            </w:r>
          </w:p>
        </w:tc>
        <w:tc>
          <w:tcPr>
            <w:tcW w:w="7248"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tabs>
                <w:tab w:val="num" w:pos="540"/>
              </w:tabs>
              <w:autoSpaceDE w:val="0"/>
              <w:autoSpaceDN w:val="0"/>
              <w:adjustRightInd w:val="0"/>
              <w:ind w:firstLine="720"/>
              <w:jc w:val="both"/>
              <w:rPr>
                <w:sz w:val="24"/>
                <w:szCs w:val="24"/>
              </w:rPr>
            </w:pPr>
            <w:r w:rsidRPr="005D1913">
              <w:rPr>
                <w:sz w:val="24"/>
                <w:szCs w:val="24"/>
              </w:rPr>
              <w:t>удовлетворенность граждан качеством и доступностью государственной услуги определяется путем присвоения рейтинга в рамках общественного  мониторинга</w:t>
            </w:r>
          </w:p>
        </w:tc>
        <w:tc>
          <w:tcPr>
            <w:tcW w:w="2323" w:type="dxa"/>
            <w:tcBorders>
              <w:top w:val="single" w:sz="4" w:space="0" w:color="000000"/>
              <w:left w:val="single" w:sz="4" w:space="0" w:color="000000"/>
              <w:bottom w:val="single" w:sz="4" w:space="0" w:color="000000"/>
              <w:right w:val="single" w:sz="4" w:space="0" w:color="000000"/>
            </w:tcBorders>
            <w:hideMark/>
          </w:tcPr>
          <w:p w:rsidR="009F0BD6" w:rsidRPr="005D1913" w:rsidRDefault="009F0BD6">
            <w:pPr>
              <w:widowControl w:val="0"/>
              <w:autoSpaceDE w:val="0"/>
              <w:autoSpaceDN w:val="0"/>
              <w:adjustRightInd w:val="0"/>
              <w:ind w:firstLine="720"/>
              <w:jc w:val="center"/>
              <w:rPr>
                <w:sz w:val="24"/>
                <w:szCs w:val="24"/>
              </w:rPr>
            </w:pPr>
            <w:r w:rsidRPr="005D1913">
              <w:rPr>
                <w:sz w:val="24"/>
                <w:szCs w:val="24"/>
              </w:rPr>
              <w:t>80</w:t>
            </w:r>
          </w:p>
        </w:tc>
      </w:tr>
    </w:tbl>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1.13.1. Уровень удовлетворенности граждан качеством предоставления муниципальной услуги к 2018 году - не менее 90 процентов.</w:t>
      </w:r>
    </w:p>
    <w:p w:rsidR="009F0BD6" w:rsidRPr="005D1913" w:rsidRDefault="009F0BD6" w:rsidP="009F0BD6">
      <w:pPr>
        <w:jc w:val="both"/>
        <w:rPr>
          <w:sz w:val="24"/>
          <w:szCs w:val="24"/>
        </w:rPr>
      </w:pPr>
      <w:r w:rsidRPr="005D1913">
        <w:rPr>
          <w:sz w:val="24"/>
          <w:szCs w:val="24"/>
        </w:rPr>
        <w:t xml:space="preserve">       1.14.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путем обращения к главе поселения, в органы, осуществляющие надзор за соблюдением действующего законодательства Российской Федерации. Заявитель может сообщить о нарушении порядка оказания муниципальной услуги, установленного Административным регламентом, порядка рассмотрения обращений, необоснованном отказе в рассмотрении обращений лично, направить письменное  обращение почтой или с помощью Факсимильной связи, по электронной почте, посредством информационно-телекоммуникационных технологий и информационных ресурсов. При обращении заявителей в письменной форме, срок рассмотрения обращения не должен превышать 15 дней.</w:t>
      </w:r>
    </w:p>
    <w:p w:rsidR="009F0BD6" w:rsidRPr="005D1913" w:rsidRDefault="009F0BD6" w:rsidP="009F0BD6">
      <w:pPr>
        <w:shd w:val="clear" w:color="auto" w:fill="FFFFFF"/>
        <w:jc w:val="both"/>
        <w:rPr>
          <w:sz w:val="24"/>
          <w:szCs w:val="24"/>
        </w:rPr>
      </w:pPr>
      <w:r w:rsidRPr="005D1913">
        <w:rPr>
          <w:sz w:val="24"/>
          <w:szCs w:val="24"/>
        </w:rPr>
        <w:t xml:space="preserve">      1.15.  Порядок консультирования по вопросам предоставления услуги:</w:t>
      </w:r>
    </w:p>
    <w:p w:rsidR="009F0BD6" w:rsidRPr="005D1913" w:rsidRDefault="009F0BD6" w:rsidP="009F0BD6">
      <w:pPr>
        <w:jc w:val="both"/>
        <w:rPr>
          <w:sz w:val="24"/>
          <w:szCs w:val="24"/>
        </w:rPr>
      </w:pPr>
      <w:r w:rsidRPr="005D1913">
        <w:rPr>
          <w:sz w:val="24"/>
          <w:szCs w:val="24"/>
        </w:rPr>
        <w:t xml:space="preserve">      1.15.1. заявитель может получить консультацию о предоставлении муниципальной услуги у специалиста районного комитета по ЖКХ;</w:t>
      </w:r>
    </w:p>
    <w:p w:rsidR="009F0BD6" w:rsidRPr="005D1913" w:rsidRDefault="009F0BD6" w:rsidP="009F0BD6">
      <w:pPr>
        <w:jc w:val="both"/>
        <w:rPr>
          <w:sz w:val="24"/>
          <w:szCs w:val="24"/>
        </w:rPr>
      </w:pPr>
      <w:r w:rsidRPr="005D1913">
        <w:rPr>
          <w:sz w:val="24"/>
          <w:szCs w:val="24"/>
        </w:rPr>
        <w:t xml:space="preserve">      1.15.2. посредством почты, в том числе электронной;</w:t>
      </w:r>
    </w:p>
    <w:p w:rsidR="009F0BD6" w:rsidRPr="005D1913" w:rsidRDefault="009F0BD6" w:rsidP="009F0BD6">
      <w:pPr>
        <w:jc w:val="both"/>
        <w:rPr>
          <w:sz w:val="24"/>
          <w:szCs w:val="24"/>
        </w:rPr>
      </w:pPr>
      <w:r w:rsidRPr="005D1913">
        <w:rPr>
          <w:sz w:val="24"/>
          <w:szCs w:val="24"/>
        </w:rPr>
        <w:t xml:space="preserve">      1.15.3. по телефону.</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1.16. Консультацию проводят по следующим вопросам:</w:t>
      </w:r>
    </w:p>
    <w:p w:rsidR="009F0BD6" w:rsidRPr="005D1913" w:rsidRDefault="009F0BD6" w:rsidP="009F0BD6">
      <w:pPr>
        <w:jc w:val="both"/>
        <w:rPr>
          <w:sz w:val="24"/>
          <w:szCs w:val="24"/>
        </w:rPr>
      </w:pPr>
      <w:r w:rsidRPr="005D1913">
        <w:rPr>
          <w:sz w:val="24"/>
          <w:szCs w:val="24"/>
        </w:rPr>
        <w:t xml:space="preserve">      - о перечне документов, необходимых для предоставления муниципальной услуги, комплектности (достаточности) представленных документов;</w:t>
      </w:r>
    </w:p>
    <w:p w:rsidR="009F0BD6" w:rsidRPr="005D1913" w:rsidRDefault="009F0BD6" w:rsidP="009F0BD6">
      <w:pPr>
        <w:jc w:val="both"/>
        <w:rPr>
          <w:sz w:val="24"/>
          <w:szCs w:val="24"/>
        </w:rPr>
      </w:pPr>
      <w:r w:rsidRPr="005D1913">
        <w:rPr>
          <w:sz w:val="24"/>
          <w:szCs w:val="24"/>
        </w:rPr>
        <w:t xml:space="preserve">      - о времени приема заявлений о предоставлении муниципальной услуги;</w:t>
      </w:r>
    </w:p>
    <w:p w:rsidR="009F0BD6" w:rsidRPr="005D1913" w:rsidRDefault="009F0BD6" w:rsidP="009F0BD6">
      <w:pPr>
        <w:jc w:val="both"/>
        <w:rPr>
          <w:sz w:val="24"/>
          <w:szCs w:val="24"/>
        </w:rPr>
      </w:pPr>
      <w:r w:rsidRPr="005D1913">
        <w:rPr>
          <w:sz w:val="24"/>
          <w:szCs w:val="24"/>
        </w:rPr>
        <w:t xml:space="preserve">      - о сроках предоставления муниципальной услуги;</w:t>
      </w:r>
    </w:p>
    <w:p w:rsidR="009F0BD6" w:rsidRPr="005D1913" w:rsidRDefault="009F0BD6" w:rsidP="009F0BD6">
      <w:pPr>
        <w:jc w:val="both"/>
        <w:rPr>
          <w:sz w:val="24"/>
          <w:szCs w:val="24"/>
        </w:rPr>
      </w:pPr>
      <w:r w:rsidRPr="005D1913">
        <w:rPr>
          <w:sz w:val="24"/>
          <w:szCs w:val="24"/>
        </w:rPr>
        <w:t xml:space="preserve">      - о способах и порядке обжалования действий (бездействия) и решений, осуществляемых и принимаемых в ходе предоставления муниципальной услуги;</w:t>
      </w:r>
    </w:p>
    <w:p w:rsidR="009F0BD6" w:rsidRPr="005D1913" w:rsidRDefault="009F0BD6" w:rsidP="009F0BD6">
      <w:pPr>
        <w:jc w:val="both"/>
        <w:rPr>
          <w:sz w:val="24"/>
          <w:szCs w:val="24"/>
        </w:rPr>
      </w:pPr>
      <w:r w:rsidRPr="005D1913">
        <w:rPr>
          <w:sz w:val="24"/>
          <w:szCs w:val="24"/>
        </w:rPr>
        <w:t xml:space="preserve">      - о нормативно-правовых актах, регламентирующих порядок оказания муниципальной услуги;</w:t>
      </w:r>
    </w:p>
    <w:p w:rsidR="009F0BD6" w:rsidRPr="005D1913" w:rsidRDefault="009F0BD6" w:rsidP="009F0BD6">
      <w:pPr>
        <w:jc w:val="both"/>
        <w:rPr>
          <w:sz w:val="24"/>
          <w:szCs w:val="24"/>
        </w:rPr>
      </w:pPr>
      <w:r w:rsidRPr="005D1913">
        <w:rPr>
          <w:sz w:val="24"/>
          <w:szCs w:val="24"/>
        </w:rPr>
        <w:t xml:space="preserve">      - о категории заявителей, имеющих право на предоставление услуги;</w:t>
      </w:r>
    </w:p>
    <w:p w:rsidR="009F0BD6" w:rsidRPr="005D1913" w:rsidRDefault="009F0BD6" w:rsidP="009F0BD6">
      <w:pPr>
        <w:jc w:val="both"/>
        <w:rPr>
          <w:sz w:val="24"/>
          <w:szCs w:val="24"/>
        </w:rPr>
      </w:pPr>
      <w:r w:rsidRPr="005D1913">
        <w:rPr>
          <w:sz w:val="24"/>
          <w:szCs w:val="24"/>
        </w:rPr>
        <w:t xml:space="preserve">      - о способах подачи документов для получения муниципальной услуги;</w:t>
      </w:r>
    </w:p>
    <w:p w:rsidR="009F0BD6" w:rsidRPr="005D1913" w:rsidRDefault="009F0BD6" w:rsidP="009F0BD6">
      <w:pPr>
        <w:jc w:val="both"/>
        <w:rPr>
          <w:sz w:val="24"/>
          <w:szCs w:val="24"/>
        </w:rPr>
      </w:pPr>
      <w:r w:rsidRPr="005D1913">
        <w:rPr>
          <w:sz w:val="24"/>
          <w:szCs w:val="24"/>
        </w:rPr>
        <w:t xml:space="preserve">      - о способах получения результата услуги;</w:t>
      </w:r>
    </w:p>
    <w:p w:rsidR="009F0BD6" w:rsidRPr="005D1913" w:rsidRDefault="009F0BD6" w:rsidP="009F0BD6">
      <w:pPr>
        <w:jc w:val="both"/>
        <w:rPr>
          <w:sz w:val="24"/>
          <w:szCs w:val="24"/>
        </w:rPr>
      </w:pPr>
      <w:r w:rsidRPr="005D1913">
        <w:rPr>
          <w:sz w:val="24"/>
          <w:szCs w:val="24"/>
        </w:rPr>
        <w:t xml:space="preserve">      - о результатах оказания муниципальной услуги.</w:t>
      </w:r>
    </w:p>
    <w:p w:rsidR="009F0BD6" w:rsidRPr="005D1913" w:rsidRDefault="009F0BD6" w:rsidP="009F0BD6">
      <w:pPr>
        <w:shd w:val="clear" w:color="auto" w:fill="FFFFFF"/>
        <w:jc w:val="both"/>
        <w:rPr>
          <w:sz w:val="24"/>
          <w:szCs w:val="24"/>
        </w:rPr>
      </w:pPr>
      <w:r w:rsidRPr="005D1913">
        <w:rPr>
          <w:sz w:val="24"/>
          <w:szCs w:val="24"/>
        </w:rPr>
        <w:t xml:space="preserve">       1.17. Способы подачи документов:</w:t>
      </w:r>
    </w:p>
    <w:p w:rsidR="009F0BD6" w:rsidRPr="005D1913" w:rsidRDefault="009F0BD6" w:rsidP="009F0BD6">
      <w:pPr>
        <w:jc w:val="both"/>
        <w:rPr>
          <w:sz w:val="24"/>
          <w:szCs w:val="24"/>
        </w:rPr>
      </w:pPr>
      <w:r w:rsidRPr="005D1913">
        <w:rPr>
          <w:sz w:val="24"/>
          <w:szCs w:val="24"/>
        </w:rPr>
        <w:lastRenderedPageBreak/>
        <w:t>- лично специалисту;</w:t>
      </w:r>
    </w:p>
    <w:p w:rsidR="009F0BD6" w:rsidRPr="005D1913" w:rsidRDefault="009F0BD6" w:rsidP="009F0BD6">
      <w:pPr>
        <w:jc w:val="both"/>
        <w:rPr>
          <w:sz w:val="24"/>
          <w:szCs w:val="24"/>
        </w:rPr>
      </w:pPr>
      <w:r w:rsidRPr="005D1913">
        <w:rPr>
          <w:sz w:val="24"/>
          <w:szCs w:val="24"/>
        </w:rPr>
        <w:t>- посредством почты, в том числе электронной;</w:t>
      </w:r>
    </w:p>
    <w:p w:rsidR="009F0BD6" w:rsidRPr="005D1913" w:rsidRDefault="009F0BD6" w:rsidP="009F0BD6">
      <w:pPr>
        <w:jc w:val="both"/>
        <w:rPr>
          <w:sz w:val="24"/>
          <w:szCs w:val="24"/>
        </w:rPr>
      </w:pPr>
      <w:r w:rsidRPr="005D1913">
        <w:rPr>
          <w:sz w:val="24"/>
          <w:szCs w:val="24"/>
        </w:rPr>
        <w:t>- уполномоченным лицом, имеющим доверенность, оформленную в установленном законом порядке.</w:t>
      </w:r>
    </w:p>
    <w:p w:rsidR="009F0BD6" w:rsidRPr="005D1913" w:rsidRDefault="009F0BD6" w:rsidP="009F0BD6">
      <w:pPr>
        <w:ind w:right="59"/>
        <w:rPr>
          <w:sz w:val="24"/>
          <w:szCs w:val="24"/>
        </w:rPr>
      </w:pPr>
      <w:r w:rsidRPr="005D1913">
        <w:rPr>
          <w:sz w:val="24"/>
          <w:szCs w:val="24"/>
        </w:rPr>
        <w:t xml:space="preserve">       1.18.  Услуга может частично предоставляться  </w:t>
      </w:r>
      <w:proofErr w:type="gramStart"/>
      <w:r w:rsidRPr="005D1913">
        <w:rPr>
          <w:sz w:val="24"/>
          <w:szCs w:val="24"/>
        </w:rPr>
        <w:t>в</w:t>
      </w:r>
      <w:proofErr w:type="gramEnd"/>
      <w:r w:rsidRPr="005D1913">
        <w:rPr>
          <w:sz w:val="24"/>
          <w:szCs w:val="24"/>
        </w:rPr>
        <w:t xml:space="preserve"> </w:t>
      </w:r>
      <w:proofErr w:type="gramStart"/>
      <w:r w:rsidRPr="005D1913">
        <w:rPr>
          <w:sz w:val="24"/>
          <w:szCs w:val="24"/>
        </w:rPr>
        <w:t>электроном</w:t>
      </w:r>
      <w:proofErr w:type="gramEnd"/>
      <w:r w:rsidRPr="005D1913">
        <w:rPr>
          <w:sz w:val="24"/>
          <w:szCs w:val="24"/>
        </w:rPr>
        <w:t xml:space="preserve"> виде:</w:t>
      </w:r>
    </w:p>
    <w:p w:rsidR="009F0BD6" w:rsidRPr="005D1913" w:rsidRDefault="009F0BD6" w:rsidP="009F0BD6">
      <w:pPr>
        <w:ind w:right="59"/>
        <w:rPr>
          <w:sz w:val="24"/>
          <w:szCs w:val="24"/>
        </w:rPr>
      </w:pPr>
      <w:r w:rsidRPr="005D1913">
        <w:rPr>
          <w:sz w:val="24"/>
          <w:szCs w:val="24"/>
        </w:rPr>
        <w:t>- возможность подачи заявления о предоставлении муниципальной услуги;</w:t>
      </w:r>
    </w:p>
    <w:p w:rsidR="009F0BD6" w:rsidRPr="005D1913" w:rsidRDefault="009F0BD6" w:rsidP="009F0BD6">
      <w:pPr>
        <w:jc w:val="both"/>
        <w:rPr>
          <w:sz w:val="24"/>
          <w:szCs w:val="24"/>
        </w:rPr>
      </w:pPr>
      <w:r w:rsidRPr="005D1913">
        <w:rPr>
          <w:sz w:val="24"/>
          <w:szCs w:val="24"/>
        </w:rPr>
        <w:t>- возможность получения  заявителем информации     о ходе предоставления муниципальной услуги.</w:t>
      </w:r>
    </w:p>
    <w:p w:rsidR="009F0BD6" w:rsidRPr="005D1913" w:rsidRDefault="009F0BD6" w:rsidP="009F0BD6">
      <w:pPr>
        <w:jc w:val="both"/>
        <w:rPr>
          <w:sz w:val="24"/>
          <w:szCs w:val="24"/>
        </w:rPr>
      </w:pPr>
      <w:r w:rsidRPr="005D1913">
        <w:rPr>
          <w:sz w:val="24"/>
          <w:szCs w:val="24"/>
        </w:rPr>
        <w:t xml:space="preserve">      </w:t>
      </w:r>
    </w:p>
    <w:p w:rsidR="009F0BD6" w:rsidRDefault="009F0BD6" w:rsidP="009F0BD6">
      <w:pPr>
        <w:jc w:val="center"/>
        <w:rPr>
          <w:b/>
          <w:sz w:val="24"/>
          <w:szCs w:val="24"/>
        </w:rPr>
      </w:pPr>
      <w:r w:rsidRPr="005D1913">
        <w:rPr>
          <w:b/>
          <w:sz w:val="24"/>
          <w:szCs w:val="24"/>
          <w:lang w:val="en-US"/>
        </w:rPr>
        <w:t>II</w:t>
      </w:r>
      <w:r w:rsidRPr="005D1913">
        <w:rPr>
          <w:b/>
          <w:sz w:val="24"/>
          <w:szCs w:val="24"/>
        </w:rPr>
        <w:t xml:space="preserve"> Стандарт предоставления государственной или муниципальной услуги</w:t>
      </w:r>
    </w:p>
    <w:p w:rsidR="001E0A07" w:rsidRPr="005D1913" w:rsidRDefault="001E0A07" w:rsidP="009F0BD6">
      <w:pPr>
        <w:jc w:val="center"/>
        <w:rPr>
          <w:b/>
          <w:sz w:val="24"/>
          <w:szCs w:val="24"/>
        </w:rPr>
      </w:pPr>
    </w:p>
    <w:p w:rsidR="009F0BD6" w:rsidRPr="005D1913" w:rsidRDefault="001E0A07" w:rsidP="009F0BD6">
      <w:pPr>
        <w:jc w:val="both"/>
        <w:rPr>
          <w:b/>
          <w:sz w:val="24"/>
          <w:szCs w:val="24"/>
        </w:rPr>
      </w:pPr>
      <w:r>
        <w:rPr>
          <w:rStyle w:val="blk"/>
          <w:color w:val="000000" w:themeColor="text1"/>
          <w:sz w:val="24"/>
          <w:szCs w:val="24"/>
        </w:rPr>
        <w:t xml:space="preserve">      </w:t>
      </w:r>
      <w:r w:rsidRPr="00B90EB2">
        <w:rPr>
          <w:rStyle w:val="blk"/>
          <w:color w:val="000000" w:themeColor="text1"/>
          <w:sz w:val="24"/>
          <w:szCs w:val="24"/>
        </w:rPr>
        <w:t>Случаи и порядок предоставления государственных и муниципальных услуг в упреждающем (проактивном) режиме  устанавливаются административным регламентом.</w:t>
      </w:r>
    </w:p>
    <w:p w:rsidR="009F0BD6" w:rsidRPr="005D1913" w:rsidRDefault="009F0BD6" w:rsidP="009F0BD6">
      <w:pPr>
        <w:jc w:val="both"/>
        <w:rPr>
          <w:sz w:val="24"/>
          <w:szCs w:val="24"/>
        </w:rPr>
      </w:pPr>
      <w:r w:rsidRPr="005D1913">
        <w:rPr>
          <w:sz w:val="24"/>
          <w:szCs w:val="24"/>
        </w:rPr>
        <w:t xml:space="preserve">      2.1. </w:t>
      </w:r>
      <w:proofErr w:type="gramStart"/>
      <w:r w:rsidRPr="005D1913">
        <w:rPr>
          <w:sz w:val="24"/>
          <w:szCs w:val="24"/>
        </w:rPr>
        <w:t xml:space="preserve">Административный регламент исполнения муниципальной услуги «Выдача разрешения (ордера)  на проведение земляных работ» (далее – Регламент) регламентирует исполнение указанной муниципальной услуги и определяет сроки и последовательность административных действий Администрации </w:t>
      </w:r>
      <w:r w:rsidR="00D47F76" w:rsidRPr="005D1913">
        <w:rPr>
          <w:sz w:val="24"/>
          <w:szCs w:val="24"/>
        </w:rPr>
        <w:t>Нижнекаме</w:t>
      </w:r>
      <w:r w:rsidRPr="005D1913">
        <w:rPr>
          <w:sz w:val="24"/>
          <w:szCs w:val="24"/>
        </w:rPr>
        <w:t>нского сельсовета</w:t>
      </w:r>
      <w:r w:rsidRPr="005D1913">
        <w:rPr>
          <w:rFonts w:eastAsia="Arial CYR"/>
          <w:sz w:val="24"/>
          <w:szCs w:val="24"/>
        </w:rPr>
        <w:t xml:space="preserve"> </w:t>
      </w:r>
      <w:r w:rsidRPr="005D1913">
        <w:rPr>
          <w:sz w:val="24"/>
          <w:szCs w:val="24"/>
        </w:rPr>
        <w:t>(далее – Администрация сельсовета) при исполнении муниципальной услуги по принятию документов, а также заключение договора – разрешения, выдача ордера на проведения земляных работ (далее – муниципальная услуга).</w:t>
      </w:r>
      <w:proofErr w:type="gramEnd"/>
    </w:p>
    <w:p w:rsidR="009F0BD6" w:rsidRPr="005D1913" w:rsidRDefault="009F0BD6" w:rsidP="009F0BD6">
      <w:pPr>
        <w:jc w:val="both"/>
        <w:rPr>
          <w:sz w:val="24"/>
          <w:szCs w:val="24"/>
        </w:rPr>
      </w:pPr>
      <w:r w:rsidRPr="005D1913">
        <w:rPr>
          <w:sz w:val="24"/>
          <w:szCs w:val="24"/>
        </w:rPr>
        <w:t xml:space="preserve">       2.2. Муниципальную услугу предоставляет Администрация </w:t>
      </w:r>
      <w:r w:rsidR="00D47F76" w:rsidRPr="005D1913">
        <w:rPr>
          <w:sz w:val="24"/>
          <w:szCs w:val="24"/>
        </w:rPr>
        <w:t>Нижнекаме</w:t>
      </w:r>
      <w:r w:rsidRPr="005D1913">
        <w:rPr>
          <w:sz w:val="24"/>
          <w:szCs w:val="24"/>
        </w:rPr>
        <w:t>нского сельсовета.</w:t>
      </w:r>
    </w:p>
    <w:p w:rsidR="009F0BD6" w:rsidRPr="005D1913" w:rsidRDefault="009F0BD6" w:rsidP="009F0BD6">
      <w:pPr>
        <w:jc w:val="both"/>
        <w:rPr>
          <w:sz w:val="24"/>
          <w:szCs w:val="24"/>
        </w:rPr>
      </w:pPr>
      <w:r w:rsidRPr="005D1913">
        <w:rPr>
          <w:sz w:val="24"/>
          <w:szCs w:val="24"/>
        </w:rPr>
        <w:t xml:space="preserve">     2.2. Услуга предоставляется по принципу    «Одного окна», в целях минимизации участия заявителей в процедурах сбора предварительных материалов и подготовки документов.</w:t>
      </w:r>
    </w:p>
    <w:p w:rsidR="009F0BD6" w:rsidRPr="005D1913" w:rsidRDefault="009F0BD6" w:rsidP="009F0BD6">
      <w:pPr>
        <w:jc w:val="both"/>
        <w:rPr>
          <w:sz w:val="24"/>
          <w:szCs w:val="24"/>
        </w:rPr>
      </w:pPr>
      <w:r w:rsidRPr="005D1913">
        <w:rPr>
          <w:sz w:val="24"/>
          <w:szCs w:val="24"/>
        </w:rPr>
        <w:t xml:space="preserve">      2.3. Запрещается требовать от заявителя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BD6" w:rsidRPr="005D1913" w:rsidRDefault="009F0BD6" w:rsidP="009F0BD6">
      <w:pPr>
        <w:jc w:val="both"/>
        <w:rPr>
          <w:sz w:val="24"/>
          <w:szCs w:val="24"/>
        </w:rPr>
      </w:pPr>
      <w:r w:rsidRPr="005D1913">
        <w:rPr>
          <w:sz w:val="24"/>
          <w:szCs w:val="24"/>
        </w:rPr>
        <w:t xml:space="preserve">      2.4. Результатом предоставления услуг является заключение договора разрешения и выдача ордера на производство земляных работ.</w:t>
      </w:r>
    </w:p>
    <w:p w:rsidR="009F0BD6" w:rsidRPr="005D1913" w:rsidRDefault="009F0BD6" w:rsidP="009F0BD6">
      <w:pPr>
        <w:jc w:val="both"/>
        <w:rPr>
          <w:rFonts w:eastAsia="Arial CYR"/>
          <w:sz w:val="24"/>
          <w:szCs w:val="24"/>
        </w:rPr>
      </w:pPr>
      <w:r w:rsidRPr="005D1913">
        <w:rPr>
          <w:sz w:val="24"/>
          <w:szCs w:val="24"/>
        </w:rPr>
        <w:t xml:space="preserve">      2.5. </w:t>
      </w:r>
      <w:r w:rsidRPr="005D1913">
        <w:rPr>
          <w:rFonts w:eastAsia="Arial CYR"/>
          <w:sz w:val="24"/>
          <w:szCs w:val="24"/>
        </w:rPr>
        <w:t>Сроки исполнения администрацией сельского поселения муниципальной функции составляют:</w:t>
      </w:r>
    </w:p>
    <w:p w:rsidR="009F0BD6" w:rsidRPr="005D1913" w:rsidRDefault="009F0BD6" w:rsidP="009F0BD6">
      <w:pPr>
        <w:jc w:val="both"/>
        <w:rPr>
          <w:rFonts w:eastAsia="Arial CYR"/>
          <w:sz w:val="24"/>
          <w:szCs w:val="24"/>
        </w:rPr>
      </w:pPr>
      <w:r w:rsidRPr="005D1913">
        <w:rPr>
          <w:rFonts w:eastAsia="Arial CYR"/>
          <w:sz w:val="24"/>
          <w:szCs w:val="24"/>
        </w:rPr>
        <w:t xml:space="preserve">      2.5.1. рассмотрение представленных документов и принятие решения о выдаче разрешения 3 дня;</w:t>
      </w:r>
    </w:p>
    <w:p w:rsidR="009F0BD6" w:rsidRPr="005D1913" w:rsidRDefault="009F0BD6" w:rsidP="009F0BD6">
      <w:pPr>
        <w:jc w:val="both"/>
        <w:rPr>
          <w:sz w:val="24"/>
          <w:szCs w:val="24"/>
        </w:rPr>
      </w:pPr>
      <w:r w:rsidRPr="005D1913">
        <w:rPr>
          <w:sz w:val="24"/>
          <w:szCs w:val="24"/>
        </w:rPr>
        <w:t xml:space="preserve">      2.5.2. прием  и регистрация документов, необходимых для предоставления  муниципальной услуги 15 мин.;</w:t>
      </w:r>
    </w:p>
    <w:p w:rsidR="009F0BD6" w:rsidRPr="005D1913" w:rsidRDefault="009F0BD6" w:rsidP="009F0BD6">
      <w:pPr>
        <w:jc w:val="both"/>
        <w:rPr>
          <w:sz w:val="24"/>
          <w:szCs w:val="24"/>
        </w:rPr>
      </w:pPr>
      <w:r w:rsidRPr="005D1913">
        <w:rPr>
          <w:sz w:val="24"/>
          <w:szCs w:val="24"/>
        </w:rPr>
        <w:t xml:space="preserve">      2.5.3. Заключение договора – разрешения 15мин.</w:t>
      </w:r>
    </w:p>
    <w:p w:rsidR="009F0BD6" w:rsidRPr="005D1913" w:rsidRDefault="009F0BD6" w:rsidP="009F0BD6">
      <w:pPr>
        <w:jc w:val="both"/>
        <w:rPr>
          <w:sz w:val="24"/>
          <w:szCs w:val="24"/>
        </w:rPr>
      </w:pPr>
      <w:r w:rsidRPr="005D1913">
        <w:rPr>
          <w:sz w:val="24"/>
          <w:szCs w:val="24"/>
        </w:rPr>
        <w:t xml:space="preserve">      2.5.4. Количество взаимодействий заявителя с должностными лицами, муниципальными служащими при предоставлении муниципальной услуги не превышает 2-х раз.</w:t>
      </w:r>
    </w:p>
    <w:p w:rsidR="009F0BD6" w:rsidRPr="005D1913" w:rsidRDefault="009F0BD6" w:rsidP="009F0BD6">
      <w:pPr>
        <w:jc w:val="both"/>
        <w:rPr>
          <w:sz w:val="24"/>
          <w:szCs w:val="24"/>
        </w:rPr>
      </w:pPr>
      <w:r w:rsidRPr="005D1913">
        <w:rPr>
          <w:sz w:val="24"/>
          <w:szCs w:val="24"/>
        </w:rPr>
        <w:t xml:space="preserve">      2.6. Услуга предоставляется бесплатно.</w:t>
      </w:r>
    </w:p>
    <w:p w:rsidR="009F0BD6" w:rsidRPr="005D1913" w:rsidRDefault="009F0BD6" w:rsidP="009F0BD6">
      <w:pPr>
        <w:jc w:val="both"/>
        <w:rPr>
          <w:sz w:val="24"/>
          <w:szCs w:val="24"/>
        </w:rPr>
      </w:pPr>
      <w:r w:rsidRPr="005D1913">
        <w:rPr>
          <w:sz w:val="24"/>
          <w:szCs w:val="24"/>
        </w:rPr>
        <w:t xml:space="preserve">      2.7. Прием заявителей осуществляется в порядке очереди. Срок ожидания заявителя в очереди при подаче заявления о предоставлении услуги и получении результата услуги не должен превышать 30 минут. </w:t>
      </w:r>
    </w:p>
    <w:p w:rsidR="009F0BD6" w:rsidRPr="005D1913" w:rsidRDefault="009F0BD6" w:rsidP="009F0BD6">
      <w:pPr>
        <w:jc w:val="both"/>
        <w:rPr>
          <w:sz w:val="24"/>
          <w:szCs w:val="24"/>
        </w:rPr>
      </w:pPr>
      <w:r w:rsidRPr="005D1913">
        <w:rPr>
          <w:sz w:val="24"/>
          <w:szCs w:val="24"/>
        </w:rPr>
        <w:t xml:space="preserve">      2.8. Требования к расположению здания администрации, в котором осуществляется прием заявлений о предоставлении  муниципальной услуги:  </w:t>
      </w:r>
    </w:p>
    <w:p w:rsidR="009F0BD6" w:rsidRPr="005D1913" w:rsidRDefault="009F0BD6" w:rsidP="009F0BD6">
      <w:pPr>
        <w:jc w:val="both"/>
        <w:rPr>
          <w:sz w:val="24"/>
          <w:szCs w:val="24"/>
        </w:rPr>
      </w:pPr>
      <w:r w:rsidRPr="005D1913">
        <w:rPr>
          <w:sz w:val="24"/>
          <w:szCs w:val="24"/>
        </w:rPr>
        <w:t xml:space="preserve">      2.8.1. доступность для заявителей от остановок общественного транспорта (не более 10 минут пешком);</w:t>
      </w:r>
    </w:p>
    <w:p w:rsidR="009F0BD6" w:rsidRPr="005D1913" w:rsidRDefault="009F0BD6" w:rsidP="009F0BD6">
      <w:pPr>
        <w:jc w:val="both"/>
        <w:rPr>
          <w:sz w:val="24"/>
          <w:szCs w:val="24"/>
        </w:rPr>
      </w:pPr>
      <w:r w:rsidRPr="005D1913">
        <w:rPr>
          <w:sz w:val="24"/>
          <w:szCs w:val="24"/>
        </w:rPr>
        <w:t xml:space="preserve">      2.8.2. территория, прилегающая к зданию, должна быть оборудована парковочными местами. Доступ заявителей к парковочным местам является бесплатным.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F0BD6" w:rsidRPr="005D1913" w:rsidRDefault="009F0BD6" w:rsidP="009F0BD6">
      <w:pPr>
        <w:tabs>
          <w:tab w:val="left" w:pos="480"/>
        </w:tabs>
        <w:jc w:val="both"/>
        <w:rPr>
          <w:sz w:val="24"/>
          <w:szCs w:val="24"/>
        </w:rPr>
      </w:pPr>
      <w:r w:rsidRPr="005D1913">
        <w:rPr>
          <w:sz w:val="24"/>
          <w:szCs w:val="24"/>
        </w:rPr>
        <w:t xml:space="preserve">      2.8.3. на здании рядом с входом должна быть размещена информационная табличка (вывеска), содержащая следующую информацию:</w:t>
      </w:r>
    </w:p>
    <w:p w:rsidR="009F0BD6" w:rsidRPr="005D1913" w:rsidRDefault="009F0BD6" w:rsidP="009F0BD6">
      <w:pPr>
        <w:jc w:val="both"/>
        <w:rPr>
          <w:sz w:val="24"/>
          <w:szCs w:val="24"/>
        </w:rPr>
      </w:pPr>
      <w:r w:rsidRPr="005D1913">
        <w:rPr>
          <w:sz w:val="24"/>
          <w:szCs w:val="24"/>
        </w:rPr>
        <w:t>- наименование органа;</w:t>
      </w:r>
    </w:p>
    <w:p w:rsidR="009F0BD6" w:rsidRPr="005D1913" w:rsidRDefault="009F0BD6" w:rsidP="009F0BD6">
      <w:pPr>
        <w:jc w:val="both"/>
        <w:rPr>
          <w:sz w:val="24"/>
          <w:szCs w:val="24"/>
        </w:rPr>
      </w:pPr>
      <w:r w:rsidRPr="005D1913">
        <w:rPr>
          <w:sz w:val="24"/>
          <w:szCs w:val="24"/>
        </w:rPr>
        <w:t>- место нахождения и юридический адрес;</w:t>
      </w:r>
    </w:p>
    <w:p w:rsidR="009F0BD6" w:rsidRPr="005D1913" w:rsidRDefault="009F0BD6" w:rsidP="009F0BD6">
      <w:pPr>
        <w:jc w:val="both"/>
        <w:rPr>
          <w:sz w:val="24"/>
          <w:szCs w:val="24"/>
        </w:rPr>
      </w:pPr>
      <w:r w:rsidRPr="005D1913">
        <w:rPr>
          <w:sz w:val="24"/>
          <w:szCs w:val="24"/>
        </w:rPr>
        <w:t>- график работы;</w:t>
      </w:r>
    </w:p>
    <w:p w:rsidR="009F0BD6" w:rsidRPr="005D1913" w:rsidRDefault="009F0BD6" w:rsidP="009F0BD6">
      <w:pPr>
        <w:jc w:val="both"/>
        <w:rPr>
          <w:sz w:val="24"/>
          <w:szCs w:val="24"/>
        </w:rPr>
      </w:pPr>
      <w:r w:rsidRPr="005D1913">
        <w:rPr>
          <w:sz w:val="24"/>
          <w:szCs w:val="24"/>
        </w:rPr>
        <w:t>- номера телефонов для справок.</w:t>
      </w:r>
    </w:p>
    <w:p w:rsidR="009F0BD6" w:rsidRPr="005D1913" w:rsidRDefault="009F0BD6" w:rsidP="009F0BD6">
      <w:pPr>
        <w:jc w:val="both"/>
        <w:rPr>
          <w:sz w:val="24"/>
          <w:szCs w:val="24"/>
        </w:rPr>
      </w:pPr>
      <w:r w:rsidRPr="005D1913">
        <w:rPr>
          <w:sz w:val="24"/>
          <w:szCs w:val="24"/>
        </w:rPr>
        <w:lastRenderedPageBreak/>
        <w:t xml:space="preserve">      2.9.  Под сектор ожидания в очереди отводится помещение, площадь которого должна определяется в зависимости от количества граждан, обращающихся в отдел. В секторе ожидания должно быть естественное и (или) искусственное освещение, помещение оснащается радиаторами отопления. Сектор ожидания оборудуется 2 стульями.</w:t>
      </w:r>
    </w:p>
    <w:p w:rsidR="009F0BD6" w:rsidRPr="005D1913" w:rsidRDefault="009F0BD6" w:rsidP="009F0BD6">
      <w:pPr>
        <w:jc w:val="both"/>
        <w:rPr>
          <w:sz w:val="24"/>
          <w:szCs w:val="24"/>
        </w:rPr>
      </w:pPr>
      <w:r w:rsidRPr="005D1913">
        <w:rPr>
          <w:sz w:val="24"/>
          <w:szCs w:val="24"/>
        </w:rPr>
        <w:t xml:space="preserve">      2.10. Информационные стенды должны содержать актуальную и полную информацию.  На информационных стендах в помещении администрации, предназначенном для приема заявителей, Интернет-сайте органа предоставления муниципальной услуги размещается следующая информация:</w:t>
      </w:r>
    </w:p>
    <w:p w:rsidR="009F0BD6" w:rsidRPr="005D1913" w:rsidRDefault="009F0BD6" w:rsidP="009F0BD6">
      <w:pPr>
        <w:jc w:val="both"/>
        <w:rPr>
          <w:sz w:val="24"/>
          <w:szCs w:val="24"/>
        </w:rPr>
      </w:pPr>
      <w:r w:rsidRPr="005D1913">
        <w:rPr>
          <w:sz w:val="24"/>
          <w:szCs w:val="24"/>
        </w:rPr>
        <w:t>- административный регламент предоставления муниципальной услуги;</w:t>
      </w:r>
    </w:p>
    <w:p w:rsidR="009F0BD6" w:rsidRPr="005D1913" w:rsidRDefault="009F0BD6" w:rsidP="009F0BD6">
      <w:pPr>
        <w:jc w:val="both"/>
        <w:rPr>
          <w:sz w:val="24"/>
          <w:szCs w:val="24"/>
        </w:rPr>
      </w:pPr>
      <w:r w:rsidRPr="005D1913">
        <w:rPr>
          <w:sz w:val="24"/>
          <w:szCs w:val="24"/>
        </w:rPr>
        <w:t>- блок-схемы, содержащие информацию об этапах предоставления муниципальной услуги;</w:t>
      </w:r>
    </w:p>
    <w:p w:rsidR="009F0BD6" w:rsidRPr="005D1913" w:rsidRDefault="009F0BD6" w:rsidP="009F0BD6">
      <w:pPr>
        <w:jc w:val="both"/>
        <w:rPr>
          <w:sz w:val="24"/>
          <w:szCs w:val="24"/>
        </w:rPr>
      </w:pPr>
      <w:r w:rsidRPr="005D1913">
        <w:rPr>
          <w:sz w:val="24"/>
          <w:szCs w:val="24"/>
        </w:rPr>
        <w:t>- почтовый адрес, телефон, адрес электронной почты и адрес официального сайта органа;</w:t>
      </w:r>
    </w:p>
    <w:p w:rsidR="009F0BD6" w:rsidRPr="005D1913" w:rsidRDefault="009F0BD6" w:rsidP="009F0BD6">
      <w:pPr>
        <w:jc w:val="both"/>
        <w:rPr>
          <w:sz w:val="24"/>
          <w:szCs w:val="24"/>
        </w:rPr>
      </w:pPr>
      <w:r w:rsidRPr="005D1913">
        <w:rPr>
          <w:sz w:val="24"/>
          <w:szCs w:val="24"/>
        </w:rPr>
        <w:t xml:space="preserve">- список почтовых адресов, телефонов, адресов электронной почты и  адресов официальных сайтов территориальных подразделений органов, участвующих в предоставлении муниципальной услуги; </w:t>
      </w:r>
    </w:p>
    <w:p w:rsidR="009F0BD6" w:rsidRPr="005D1913" w:rsidRDefault="009F0BD6" w:rsidP="009F0BD6">
      <w:pPr>
        <w:jc w:val="both"/>
        <w:rPr>
          <w:sz w:val="24"/>
          <w:szCs w:val="24"/>
        </w:rPr>
      </w:pPr>
      <w:r w:rsidRPr="005D1913">
        <w:rPr>
          <w:sz w:val="24"/>
          <w:szCs w:val="24"/>
        </w:rPr>
        <w:t xml:space="preserve">- контактные телефоны сотрудников территориальных подразделений, осуществляющих консультационную деятельность; </w:t>
      </w:r>
    </w:p>
    <w:p w:rsidR="009F0BD6" w:rsidRPr="005D1913" w:rsidRDefault="009F0BD6" w:rsidP="009F0BD6">
      <w:pPr>
        <w:jc w:val="both"/>
        <w:rPr>
          <w:sz w:val="24"/>
          <w:szCs w:val="24"/>
        </w:rPr>
      </w:pPr>
      <w:r w:rsidRPr="005D1913">
        <w:rPr>
          <w:sz w:val="24"/>
          <w:szCs w:val="24"/>
        </w:rPr>
        <w:t>- список необходимых документов для получения услуги;</w:t>
      </w:r>
    </w:p>
    <w:p w:rsidR="009F0BD6" w:rsidRPr="005D1913" w:rsidRDefault="009F0BD6" w:rsidP="009F0BD6">
      <w:pPr>
        <w:jc w:val="both"/>
        <w:rPr>
          <w:sz w:val="24"/>
          <w:szCs w:val="24"/>
        </w:rPr>
      </w:pPr>
      <w:r w:rsidRPr="005D1913">
        <w:rPr>
          <w:sz w:val="24"/>
          <w:szCs w:val="24"/>
        </w:rPr>
        <w:t xml:space="preserve"> - образцы заполнения форм и бланков;</w:t>
      </w:r>
    </w:p>
    <w:p w:rsidR="009F0BD6" w:rsidRPr="005D1913" w:rsidRDefault="009F0BD6" w:rsidP="009F0BD6">
      <w:pPr>
        <w:jc w:val="both"/>
        <w:rPr>
          <w:sz w:val="24"/>
          <w:szCs w:val="24"/>
        </w:rPr>
      </w:pPr>
      <w:r w:rsidRPr="005D1913">
        <w:rPr>
          <w:sz w:val="24"/>
          <w:szCs w:val="24"/>
        </w:rPr>
        <w:t xml:space="preserve"> - другие информационные материалы, необходимые для получения муниципальной услуги. </w:t>
      </w:r>
    </w:p>
    <w:p w:rsidR="009F0BD6" w:rsidRPr="005D1913" w:rsidRDefault="009F0BD6" w:rsidP="009F0BD6">
      <w:pPr>
        <w:jc w:val="both"/>
        <w:rPr>
          <w:sz w:val="24"/>
          <w:szCs w:val="24"/>
        </w:rPr>
      </w:pPr>
      <w:r w:rsidRPr="005D1913">
        <w:rPr>
          <w:sz w:val="24"/>
          <w:szCs w:val="24"/>
        </w:rPr>
        <w:t xml:space="preserve">     2.11.  Сектор для информирования оборудуется стульями и стойкой для возможности оформления документов. </w:t>
      </w:r>
    </w:p>
    <w:p w:rsidR="009F0BD6" w:rsidRPr="005D1913" w:rsidRDefault="009F0BD6" w:rsidP="009F0BD6">
      <w:pPr>
        <w:jc w:val="both"/>
        <w:rPr>
          <w:sz w:val="24"/>
          <w:szCs w:val="24"/>
        </w:rPr>
      </w:pPr>
      <w:r w:rsidRPr="005D1913">
        <w:rPr>
          <w:sz w:val="24"/>
          <w:szCs w:val="24"/>
        </w:rPr>
        <w:t xml:space="preserve">     2.12. Столы размещаются в стороне от входа с учетом беспрепятственного подъезда и поворота инвалидных колясок.</w:t>
      </w:r>
    </w:p>
    <w:p w:rsidR="009F0BD6" w:rsidRPr="005D1913" w:rsidRDefault="009F0BD6" w:rsidP="009F0BD6">
      <w:pPr>
        <w:jc w:val="both"/>
        <w:rPr>
          <w:sz w:val="24"/>
          <w:szCs w:val="24"/>
        </w:rPr>
      </w:pPr>
      <w:r w:rsidRPr="005D1913">
        <w:rPr>
          <w:sz w:val="24"/>
          <w:szCs w:val="24"/>
        </w:rPr>
        <w:t xml:space="preserve">     2.13. Требования к организации телефонного взаимодействия:</w:t>
      </w:r>
    </w:p>
    <w:p w:rsidR="009F0BD6" w:rsidRPr="005D1913" w:rsidRDefault="009F0BD6" w:rsidP="009F0BD6">
      <w:pPr>
        <w:jc w:val="both"/>
        <w:rPr>
          <w:sz w:val="24"/>
          <w:szCs w:val="24"/>
        </w:rPr>
      </w:pPr>
      <w:r w:rsidRPr="005D1913">
        <w:rPr>
          <w:sz w:val="24"/>
          <w:szCs w:val="24"/>
        </w:rPr>
        <w:t xml:space="preserve">     2.13.1.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При ответе на телефонный звонок, специалист отдела должен дать информацию о полном наименовании отдела, фамилии, имени, отчестве и должности специалиста, принявшего телефонный звонок;</w:t>
      </w:r>
    </w:p>
    <w:p w:rsidR="009F0BD6" w:rsidRPr="005D1913" w:rsidRDefault="009F0BD6" w:rsidP="009F0BD6">
      <w:pPr>
        <w:jc w:val="both"/>
        <w:rPr>
          <w:sz w:val="24"/>
          <w:szCs w:val="24"/>
        </w:rPr>
      </w:pPr>
      <w:r w:rsidRPr="005D1913">
        <w:rPr>
          <w:sz w:val="24"/>
          <w:szCs w:val="24"/>
        </w:rPr>
        <w:t xml:space="preserve">      2.13.4. в случае, если специалист, принявший звонок, не вправе принимать самостоятельно решение по заданному вопросу, вопрос должен быть разрешен по существу начальником отдела или же обратившемуся заявителю должен быть сообщен номер телефона, по которому можно получить необходимую информацию; </w:t>
      </w:r>
    </w:p>
    <w:p w:rsidR="009F0BD6" w:rsidRPr="005D1913" w:rsidRDefault="009F0BD6" w:rsidP="009F0BD6">
      <w:pPr>
        <w:jc w:val="both"/>
        <w:rPr>
          <w:sz w:val="24"/>
          <w:szCs w:val="24"/>
        </w:rPr>
      </w:pPr>
      <w:r w:rsidRPr="005D1913">
        <w:rPr>
          <w:sz w:val="24"/>
          <w:szCs w:val="24"/>
        </w:rPr>
        <w:t xml:space="preserve">      2.14. Общие требования к помещению:</w:t>
      </w:r>
    </w:p>
    <w:p w:rsidR="009F0BD6" w:rsidRPr="005D1913" w:rsidRDefault="009F0BD6" w:rsidP="009F0BD6">
      <w:pPr>
        <w:jc w:val="both"/>
        <w:rPr>
          <w:sz w:val="24"/>
          <w:szCs w:val="24"/>
        </w:rPr>
      </w:pPr>
      <w:r w:rsidRPr="005D1913">
        <w:rPr>
          <w:sz w:val="24"/>
          <w:szCs w:val="24"/>
        </w:rPr>
        <w:t xml:space="preserve">      2.14.1. помещения должны соответствовать Санитарно-эпидемиологическим правилам и нормам;</w:t>
      </w:r>
    </w:p>
    <w:p w:rsidR="009F0BD6" w:rsidRPr="005D1913" w:rsidRDefault="009F0BD6" w:rsidP="009F0BD6">
      <w:pPr>
        <w:jc w:val="both"/>
        <w:rPr>
          <w:sz w:val="24"/>
          <w:szCs w:val="24"/>
        </w:rPr>
      </w:pPr>
      <w:r w:rsidRPr="005D1913">
        <w:rPr>
          <w:sz w:val="24"/>
          <w:szCs w:val="24"/>
        </w:rPr>
        <w:t xml:space="preserve">      </w:t>
      </w:r>
    </w:p>
    <w:p w:rsidR="009F0BD6" w:rsidRPr="005D1913" w:rsidRDefault="009F0BD6" w:rsidP="009F0BD6">
      <w:pPr>
        <w:jc w:val="center"/>
        <w:rPr>
          <w:b/>
          <w:sz w:val="24"/>
          <w:szCs w:val="24"/>
        </w:rPr>
      </w:pPr>
      <w:r w:rsidRPr="005D1913">
        <w:rPr>
          <w:b/>
          <w:sz w:val="24"/>
          <w:szCs w:val="24"/>
          <w:lang w:val="en-US"/>
        </w:rPr>
        <w:t>III</w:t>
      </w:r>
      <w:r w:rsidRPr="005D1913">
        <w:rPr>
          <w:b/>
          <w:sz w:val="24"/>
          <w:szCs w:val="24"/>
        </w:rPr>
        <w:t xml:space="preserve"> Состав, последовательность и сроки выполнения </w:t>
      </w:r>
      <w:proofErr w:type="gramStart"/>
      <w:r w:rsidRPr="005D1913">
        <w:rPr>
          <w:b/>
          <w:sz w:val="24"/>
          <w:szCs w:val="24"/>
        </w:rPr>
        <w:t>административных  процедур</w:t>
      </w:r>
      <w:proofErr w:type="gramEnd"/>
      <w:r w:rsidRPr="005D1913">
        <w:rPr>
          <w:b/>
          <w:sz w:val="24"/>
          <w:szCs w:val="24"/>
        </w:rPr>
        <w:t>, требования к порядку их выполнения</w:t>
      </w:r>
    </w:p>
    <w:p w:rsidR="009F0BD6" w:rsidRPr="005D1913" w:rsidRDefault="009F0BD6" w:rsidP="00EF646C">
      <w:pPr>
        <w:pStyle w:val="ConsPlusNormal"/>
        <w:widowControl/>
        <w:ind w:firstLine="709"/>
        <w:jc w:val="both"/>
        <w:rPr>
          <w:rFonts w:ascii="Times New Roman" w:hAnsi="Times New Roman" w:cs="Times New Roman"/>
          <w:sz w:val="24"/>
          <w:szCs w:val="24"/>
        </w:rPr>
      </w:pPr>
      <w:r w:rsidRPr="005D1913">
        <w:rPr>
          <w:sz w:val="24"/>
          <w:szCs w:val="24"/>
        </w:rPr>
        <w:t xml:space="preserve">  </w:t>
      </w:r>
      <w:r w:rsidRPr="005D1913">
        <w:rPr>
          <w:rFonts w:ascii="Times New Roman" w:hAnsi="Times New Roman" w:cs="Times New Roman"/>
          <w:sz w:val="24"/>
          <w:szCs w:val="24"/>
        </w:rPr>
        <w:t xml:space="preserve">      3.1. Настоящим административным регламентом установлена следующая последовательность административных действий (процедур) при оказании муниципальной услуги (приложение  – блок-схема):</w:t>
      </w:r>
    </w:p>
    <w:p w:rsidR="009F0BD6" w:rsidRPr="005D1913" w:rsidRDefault="009F0BD6" w:rsidP="009F0BD6">
      <w:pPr>
        <w:pStyle w:val="ConsPlusNormal"/>
        <w:widowControl/>
        <w:ind w:firstLine="709"/>
        <w:jc w:val="both"/>
        <w:rPr>
          <w:rFonts w:ascii="Times New Roman" w:hAnsi="Times New Roman" w:cs="Times New Roman"/>
          <w:sz w:val="24"/>
          <w:szCs w:val="24"/>
        </w:rPr>
      </w:pPr>
      <w:r w:rsidRPr="005D1913">
        <w:rPr>
          <w:rFonts w:ascii="Times New Roman" w:hAnsi="Times New Roman" w:cs="Times New Roman"/>
          <w:sz w:val="24"/>
          <w:szCs w:val="24"/>
        </w:rPr>
        <w:t>прием заявления заявителя услуги об оказании услуги;</w:t>
      </w:r>
    </w:p>
    <w:p w:rsidR="009F0BD6" w:rsidRPr="005D1913" w:rsidRDefault="009F0BD6" w:rsidP="009F0BD6">
      <w:pPr>
        <w:pStyle w:val="ConsPlusNormal"/>
        <w:widowControl/>
        <w:ind w:firstLine="709"/>
        <w:jc w:val="both"/>
        <w:rPr>
          <w:rFonts w:ascii="Times New Roman" w:hAnsi="Times New Roman" w:cs="Times New Roman"/>
          <w:sz w:val="24"/>
          <w:szCs w:val="24"/>
        </w:rPr>
      </w:pPr>
      <w:r w:rsidRPr="005D1913">
        <w:rPr>
          <w:rFonts w:ascii="Times New Roman" w:hAnsi="Times New Roman" w:cs="Times New Roman"/>
          <w:sz w:val="24"/>
          <w:szCs w:val="24"/>
        </w:rPr>
        <w:t xml:space="preserve">рассмотрение заявления об оказании услуги; </w:t>
      </w:r>
    </w:p>
    <w:p w:rsidR="009F0BD6" w:rsidRPr="005D1913" w:rsidRDefault="009F0BD6" w:rsidP="009F0BD6">
      <w:pPr>
        <w:ind w:firstLine="709"/>
        <w:jc w:val="both"/>
        <w:rPr>
          <w:sz w:val="24"/>
          <w:szCs w:val="24"/>
        </w:rPr>
      </w:pPr>
      <w:r w:rsidRPr="005D1913">
        <w:rPr>
          <w:sz w:val="24"/>
          <w:szCs w:val="24"/>
        </w:rPr>
        <w:t>подготовка итогового документа –</w:t>
      </w:r>
      <w:r w:rsidRPr="005D1913">
        <w:rPr>
          <w:b/>
          <w:sz w:val="24"/>
          <w:szCs w:val="24"/>
        </w:rPr>
        <w:t xml:space="preserve"> </w:t>
      </w:r>
      <w:r w:rsidRPr="005D1913">
        <w:rPr>
          <w:sz w:val="24"/>
          <w:szCs w:val="24"/>
        </w:rPr>
        <w:t xml:space="preserve">выдача ордера и договора разрешения на проведение земляных работ </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3.2. Прием заявления от заявителя о предоставлении услуги.</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3.3. Основанием для начала предоставления муниципальной услуги является личное заявление заявителя (его представителя, доверенного лица), поданное в отдел, с приложением всех документов.</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3.4.  Сотрудник, уполномоченный на прием и обработку заявлений:</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устанавливает предмет обращения, устанавливает личность заявителя, проверяет документ, удостоверяющий личность заявителя, устанавливает полномочия представителя, уполномоченного лица заявителя; </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проверяет наличие всех необходимых документов, исходя из установленного перечня;</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lastRenderedPageBreak/>
        <w:t>- проверяет заявление заявителя,  представленные документы на соответствие требованиям, установленным настоящим административным регламентом;</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регистрирует заявление</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3.5. Максимальный срок выполнения сотрудником указанных действий составляет 10 минут.  </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3.6. В случае</w:t>
      </w:r>
      <w:proofErr w:type="gramStart"/>
      <w:r w:rsidRPr="005D1913">
        <w:rPr>
          <w:rFonts w:ascii="Times New Roman" w:hAnsi="Times New Roman" w:cs="Times New Roman"/>
          <w:sz w:val="24"/>
          <w:szCs w:val="24"/>
        </w:rPr>
        <w:t>,</w:t>
      </w:r>
      <w:proofErr w:type="gramEnd"/>
      <w:r w:rsidRPr="005D1913">
        <w:rPr>
          <w:rFonts w:ascii="Times New Roman" w:hAnsi="Times New Roman" w:cs="Times New Roman"/>
          <w:sz w:val="24"/>
          <w:szCs w:val="24"/>
        </w:rPr>
        <w:t xml:space="preserve"> если состав представленных с заявлением документов не соответствуют установленному административным регламентом перечню и установленным требованиям, сотрудник, уполномоченный на прием заявлений, уведомляет заявителя о наличии препятствий для предоставления муниципальной услуги, объясняет заявителю сущность выявленных несоответствий (недостатков) и предлагает принять меры по их устранению.</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3.7. В случае согласия заявителя устранить недостатки, сотрудник, уполномоченный на прием заявлений, возвращает представленное заявление и прилагаемые документы.</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3.8. В несогласии заявителя устранить недостатки, сотрудник, уполномоченный на прием заявлений, обращает внимание заявителя, что установленные несоответствия (недостатки) могут сделать невозможным предоставление муниципальной услуги.</w:t>
      </w:r>
    </w:p>
    <w:p w:rsidR="009F0BD6" w:rsidRPr="005D1913" w:rsidRDefault="009F0BD6" w:rsidP="009F0BD6">
      <w:pPr>
        <w:autoSpaceDE w:val="0"/>
        <w:autoSpaceDN w:val="0"/>
        <w:adjustRightInd w:val="0"/>
        <w:jc w:val="both"/>
        <w:rPr>
          <w:sz w:val="24"/>
          <w:szCs w:val="24"/>
        </w:rPr>
      </w:pPr>
      <w:r w:rsidRPr="005D1913">
        <w:rPr>
          <w:sz w:val="24"/>
          <w:szCs w:val="24"/>
        </w:rPr>
        <w:t xml:space="preserve">      3.9. Заявление о предоставлении услуги оформляется заявителем собственноручно или машинописным способом. В случае заполнения заявления рукописным способом записи в заявлении производятся разборчиво, синей, фиолетовой или черной пастой (чернилами). Сотрудник, уполномоченный на прием заявлений, в случае возникновения затруднений, может оказать помощь заявителю в оформлении соответствующего заявления и собственноручно заполнить заявление, за исключением графы «личная подпись заявителя». </w:t>
      </w:r>
    </w:p>
    <w:p w:rsidR="009F0BD6" w:rsidRPr="005D1913" w:rsidRDefault="009F0BD6" w:rsidP="009F0BD6">
      <w:pPr>
        <w:pStyle w:val="ConsPlusNormal"/>
        <w:widowContro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3.10. Подготовка итогового документа – выдача  ордера и договора - разрешения на производство земляных работ Администрации </w:t>
      </w:r>
      <w:r w:rsidR="00D47F76" w:rsidRPr="005D1913">
        <w:rPr>
          <w:rFonts w:ascii="Times New Roman" w:hAnsi="Times New Roman" w:cs="Times New Roman"/>
          <w:sz w:val="24"/>
          <w:szCs w:val="24"/>
        </w:rPr>
        <w:t>Нижнекамен</w:t>
      </w:r>
      <w:r w:rsidRPr="005D1913">
        <w:rPr>
          <w:rFonts w:ascii="Times New Roman" w:hAnsi="Times New Roman" w:cs="Times New Roman"/>
          <w:sz w:val="24"/>
          <w:szCs w:val="24"/>
        </w:rPr>
        <w:t>ского сельсовета.</w:t>
      </w:r>
    </w:p>
    <w:p w:rsidR="009F0BD6" w:rsidRPr="005D1913" w:rsidRDefault="009F0BD6" w:rsidP="009F0BD6">
      <w:pPr>
        <w:jc w:val="both"/>
        <w:rPr>
          <w:sz w:val="24"/>
          <w:szCs w:val="24"/>
        </w:rPr>
      </w:pPr>
      <w:r w:rsidRPr="005D1913">
        <w:rPr>
          <w:sz w:val="24"/>
          <w:szCs w:val="24"/>
        </w:rPr>
        <w:t xml:space="preserve">      3.11. Максимальный срок выполнения действия составляет 3 рабочих дня. </w:t>
      </w:r>
    </w:p>
    <w:p w:rsidR="009F0BD6" w:rsidRPr="005D1913" w:rsidRDefault="009F0BD6" w:rsidP="009F0BD6">
      <w:pPr>
        <w:jc w:val="both"/>
        <w:rPr>
          <w:sz w:val="24"/>
          <w:szCs w:val="24"/>
        </w:rPr>
      </w:pPr>
      <w:r w:rsidRPr="005D1913">
        <w:rPr>
          <w:sz w:val="24"/>
          <w:szCs w:val="24"/>
        </w:rPr>
        <w:t xml:space="preserve">      3.12. Отказ в выдаче договора - разрешения и ордера  доводится до заявителя муниципальной услуги различными способами с учетом пожеланий, высказанных получателем при подаче документов для предоставления муниципальной услуги:</w:t>
      </w:r>
    </w:p>
    <w:p w:rsidR="009F0BD6" w:rsidRPr="005D1913" w:rsidRDefault="009F0BD6" w:rsidP="009F0BD6">
      <w:pPr>
        <w:ind w:right="-5"/>
        <w:jc w:val="both"/>
        <w:rPr>
          <w:sz w:val="24"/>
          <w:szCs w:val="24"/>
        </w:rPr>
      </w:pPr>
      <w:r w:rsidRPr="005D1913">
        <w:rPr>
          <w:sz w:val="24"/>
          <w:szCs w:val="24"/>
        </w:rPr>
        <w:t>- при личном посещении администрации в установленный срок от соответствующего специалиста. При этом получатель должен быть заранее проинформирован о кабинете, где он сможет получить результат;</w:t>
      </w:r>
    </w:p>
    <w:p w:rsidR="009F0BD6" w:rsidRPr="005D1913" w:rsidRDefault="009F0BD6" w:rsidP="009F0BD6">
      <w:pPr>
        <w:ind w:right="459"/>
        <w:jc w:val="both"/>
        <w:rPr>
          <w:sz w:val="24"/>
          <w:szCs w:val="24"/>
        </w:rPr>
      </w:pPr>
      <w:r w:rsidRPr="005D1913">
        <w:rPr>
          <w:sz w:val="24"/>
          <w:szCs w:val="24"/>
        </w:rPr>
        <w:t xml:space="preserve">- с помощью телефонной связи; </w:t>
      </w:r>
    </w:p>
    <w:p w:rsidR="009F0BD6" w:rsidRPr="005D1913" w:rsidRDefault="009F0BD6" w:rsidP="009F0BD6">
      <w:pPr>
        <w:jc w:val="both"/>
        <w:rPr>
          <w:sz w:val="24"/>
          <w:szCs w:val="24"/>
        </w:rPr>
      </w:pPr>
      <w:r w:rsidRPr="005D1913">
        <w:rPr>
          <w:sz w:val="24"/>
          <w:szCs w:val="24"/>
        </w:rPr>
        <w:t>- письмом по почте.</w:t>
      </w:r>
    </w:p>
    <w:p w:rsidR="009F0BD6" w:rsidRPr="005D1913" w:rsidRDefault="009F0BD6" w:rsidP="009F0BD6">
      <w:pPr>
        <w:ind w:firstLine="709"/>
        <w:jc w:val="both"/>
        <w:rPr>
          <w:sz w:val="24"/>
          <w:szCs w:val="24"/>
        </w:rPr>
      </w:pPr>
    </w:p>
    <w:p w:rsidR="001E0A07" w:rsidRDefault="001E0A07" w:rsidP="009F0BD6">
      <w:pPr>
        <w:jc w:val="center"/>
        <w:rPr>
          <w:b/>
          <w:sz w:val="24"/>
          <w:szCs w:val="24"/>
        </w:rPr>
      </w:pPr>
    </w:p>
    <w:p w:rsidR="009F0BD6" w:rsidRPr="005D1913" w:rsidRDefault="009F0BD6" w:rsidP="009F0BD6">
      <w:pPr>
        <w:jc w:val="center"/>
        <w:rPr>
          <w:b/>
          <w:sz w:val="24"/>
          <w:szCs w:val="24"/>
        </w:rPr>
      </w:pPr>
      <w:r w:rsidRPr="005D1913">
        <w:rPr>
          <w:b/>
          <w:sz w:val="24"/>
          <w:szCs w:val="24"/>
          <w:lang w:val="en-US"/>
        </w:rPr>
        <w:t>IV</w:t>
      </w:r>
      <w:r w:rsidRPr="005D1913">
        <w:rPr>
          <w:b/>
          <w:sz w:val="24"/>
          <w:szCs w:val="24"/>
        </w:rPr>
        <w:t xml:space="preserve"> Формы контроля за исполнением административного регламента</w:t>
      </w:r>
    </w:p>
    <w:p w:rsidR="009F0BD6" w:rsidRPr="005D1913" w:rsidRDefault="009F0BD6" w:rsidP="009F0BD6">
      <w:pPr>
        <w:jc w:val="center"/>
        <w:rPr>
          <w:b/>
          <w:sz w:val="24"/>
          <w:szCs w:val="24"/>
        </w:rPr>
      </w:pPr>
    </w:p>
    <w:p w:rsidR="009F0BD6" w:rsidRPr="005D1913" w:rsidRDefault="009F0BD6" w:rsidP="009F0BD6">
      <w:pPr>
        <w:ind w:firstLine="708"/>
        <w:jc w:val="both"/>
        <w:rPr>
          <w:sz w:val="24"/>
          <w:szCs w:val="24"/>
        </w:rPr>
      </w:pPr>
      <w:r w:rsidRPr="005D1913">
        <w:rPr>
          <w:sz w:val="24"/>
          <w:szCs w:val="24"/>
        </w:rPr>
        <w:t>4.1.</w:t>
      </w:r>
      <w:r w:rsidRPr="005D1913">
        <w:rPr>
          <w:b/>
          <w:sz w:val="24"/>
          <w:szCs w:val="24"/>
        </w:rPr>
        <w:t xml:space="preserve"> </w:t>
      </w:r>
      <w:proofErr w:type="gramStart"/>
      <w:r w:rsidRPr="005D1913">
        <w:rPr>
          <w:sz w:val="24"/>
          <w:szCs w:val="24"/>
        </w:rPr>
        <w:t>Контроль за</w:t>
      </w:r>
      <w:proofErr w:type="gramEnd"/>
      <w:r w:rsidRPr="005D1913">
        <w:rPr>
          <w:sz w:val="24"/>
          <w:szCs w:val="24"/>
        </w:rPr>
        <w:t xml:space="preserve"> соблюдением последовательности действий, определенных административными процедурами по исполнению муниципальной услуги, осуществляет глава сельского поселения.</w:t>
      </w:r>
    </w:p>
    <w:p w:rsidR="009F0BD6" w:rsidRPr="005D1913" w:rsidRDefault="009F0BD6" w:rsidP="009F0BD6">
      <w:pPr>
        <w:ind w:firstLine="708"/>
        <w:jc w:val="both"/>
        <w:rPr>
          <w:sz w:val="24"/>
          <w:szCs w:val="24"/>
        </w:rPr>
      </w:pPr>
      <w:r w:rsidRPr="005D1913">
        <w:rPr>
          <w:sz w:val="24"/>
          <w:szCs w:val="24"/>
        </w:rPr>
        <w:t xml:space="preserve">4.2. В  период отсутствия главы </w:t>
      </w:r>
      <w:proofErr w:type="gramStart"/>
      <w:r w:rsidRPr="005D1913">
        <w:rPr>
          <w:sz w:val="24"/>
          <w:szCs w:val="24"/>
        </w:rPr>
        <w:t>контроль за</w:t>
      </w:r>
      <w:proofErr w:type="gramEnd"/>
      <w:r w:rsidRPr="005D1913">
        <w:rPr>
          <w:sz w:val="24"/>
          <w:szCs w:val="24"/>
        </w:rPr>
        <w:t xml:space="preserve"> соблюдением последовательности действий, определенных административными процедурами по исполнению муниципальной  услуги, осуществляет секретарь Администрации </w:t>
      </w:r>
      <w:r w:rsidR="00D47F76" w:rsidRPr="005D1913">
        <w:rPr>
          <w:sz w:val="24"/>
          <w:szCs w:val="24"/>
        </w:rPr>
        <w:t>Нижнекаме</w:t>
      </w:r>
      <w:r w:rsidRPr="005D1913">
        <w:rPr>
          <w:sz w:val="24"/>
          <w:szCs w:val="24"/>
        </w:rPr>
        <w:t>нского сельсовета.</w:t>
      </w:r>
    </w:p>
    <w:p w:rsidR="009F0BD6" w:rsidRPr="005D1913" w:rsidRDefault="009F0BD6" w:rsidP="009F0BD6">
      <w:pPr>
        <w:ind w:firstLine="708"/>
        <w:jc w:val="both"/>
        <w:rPr>
          <w:sz w:val="24"/>
          <w:szCs w:val="24"/>
        </w:rPr>
      </w:pPr>
      <w:r w:rsidRPr="005D1913">
        <w:rPr>
          <w:sz w:val="24"/>
          <w:szCs w:val="24"/>
        </w:rPr>
        <w:t>4.3. Персональная ответственность специалистов администрации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9F0BD6" w:rsidRPr="005D1913" w:rsidRDefault="009F0BD6" w:rsidP="009F0BD6">
      <w:pPr>
        <w:ind w:firstLine="708"/>
        <w:jc w:val="both"/>
        <w:rPr>
          <w:sz w:val="24"/>
          <w:szCs w:val="24"/>
        </w:rPr>
      </w:pPr>
      <w:r w:rsidRPr="005D1913">
        <w:rPr>
          <w:sz w:val="24"/>
          <w:szCs w:val="24"/>
        </w:rPr>
        <w:t xml:space="preserve">4.4. </w:t>
      </w:r>
      <w:proofErr w:type="gramStart"/>
      <w:r w:rsidRPr="005D1913">
        <w:rPr>
          <w:sz w:val="24"/>
          <w:szCs w:val="24"/>
        </w:rPr>
        <w:t>Контроль за</w:t>
      </w:r>
      <w:proofErr w:type="gramEnd"/>
      <w:r w:rsidRPr="005D1913">
        <w:rPr>
          <w:sz w:val="24"/>
          <w:szCs w:val="24"/>
        </w:rPr>
        <w:t xml:space="preserve"> соблюдением последовательности административных действий, определенных административными процедурами по исполнению муниципальной услуги, включает в себя проведение проверок,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F0BD6" w:rsidRPr="005D1913" w:rsidRDefault="009F0BD6" w:rsidP="009F0BD6">
      <w:pPr>
        <w:ind w:firstLine="708"/>
        <w:jc w:val="both"/>
        <w:rPr>
          <w:sz w:val="24"/>
          <w:szCs w:val="24"/>
        </w:rPr>
      </w:pPr>
      <w:r w:rsidRPr="005D1913">
        <w:rPr>
          <w:sz w:val="24"/>
          <w:szCs w:val="24"/>
        </w:rPr>
        <w:t xml:space="preserve">4.5. Проверки полноты и качества исполнения муниципальной услуги осуществляются на основании правовых актов Администрации </w:t>
      </w:r>
      <w:r w:rsidR="00D47F76" w:rsidRPr="005D1913">
        <w:rPr>
          <w:sz w:val="24"/>
          <w:szCs w:val="24"/>
        </w:rPr>
        <w:t>Нижнекаме</w:t>
      </w:r>
      <w:r w:rsidRPr="005D1913">
        <w:rPr>
          <w:sz w:val="24"/>
          <w:szCs w:val="24"/>
        </w:rPr>
        <w:t>нского сельсовета, Алтайского края, Российской Федерации.</w:t>
      </w:r>
    </w:p>
    <w:p w:rsidR="009F0BD6" w:rsidRPr="005D1913" w:rsidRDefault="009F0BD6" w:rsidP="009F0BD6">
      <w:pPr>
        <w:ind w:firstLine="708"/>
        <w:jc w:val="both"/>
        <w:rPr>
          <w:sz w:val="24"/>
          <w:szCs w:val="24"/>
        </w:rPr>
      </w:pPr>
      <w:r w:rsidRPr="005D1913">
        <w:rPr>
          <w:sz w:val="24"/>
          <w:szCs w:val="24"/>
        </w:rPr>
        <w:lastRenderedPageBreak/>
        <w:t>4.6. Проверки имеют плановый характер.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w:t>
      </w:r>
    </w:p>
    <w:p w:rsidR="009F0BD6" w:rsidRPr="005D1913" w:rsidRDefault="009F0BD6" w:rsidP="009F0BD6">
      <w:pPr>
        <w:ind w:firstLine="708"/>
        <w:jc w:val="both"/>
        <w:rPr>
          <w:sz w:val="24"/>
          <w:szCs w:val="24"/>
        </w:rPr>
      </w:pPr>
    </w:p>
    <w:p w:rsidR="009F0BD6" w:rsidRPr="005D1913" w:rsidRDefault="009F0BD6" w:rsidP="009F0BD6">
      <w:pPr>
        <w:autoSpaceDE w:val="0"/>
        <w:autoSpaceDN w:val="0"/>
        <w:adjustRightInd w:val="0"/>
        <w:ind w:firstLine="720"/>
        <w:jc w:val="center"/>
        <w:rPr>
          <w:b/>
          <w:bCs/>
          <w:iCs/>
          <w:color w:val="000000"/>
          <w:sz w:val="24"/>
          <w:szCs w:val="24"/>
        </w:rPr>
      </w:pPr>
      <w:proofErr w:type="gramStart"/>
      <w:r w:rsidRPr="005D1913">
        <w:rPr>
          <w:b/>
          <w:bCs/>
          <w:iCs/>
          <w:color w:val="000000"/>
          <w:sz w:val="24"/>
          <w:szCs w:val="24"/>
          <w:lang w:val="en-US"/>
        </w:rPr>
        <w:t>V</w:t>
      </w:r>
      <w:r w:rsidRPr="005D1913">
        <w:rPr>
          <w:b/>
          <w:bCs/>
          <w:iCs/>
          <w:color w:val="000000"/>
          <w:sz w:val="24"/>
          <w:szCs w:val="24"/>
        </w:rPr>
        <w:t>.  Досудебный</w:t>
      </w:r>
      <w:proofErr w:type="gramEnd"/>
      <w:r w:rsidRPr="005D1913">
        <w:rPr>
          <w:b/>
          <w:bCs/>
          <w:iCs/>
          <w:color w:val="000000"/>
          <w:sz w:val="24"/>
          <w:szCs w:val="24"/>
        </w:rPr>
        <w:t xml:space="preserve"> (внесудебный) порядок обжалования</w:t>
      </w:r>
    </w:p>
    <w:p w:rsidR="009F0BD6" w:rsidRPr="005D1913" w:rsidRDefault="009F0BD6" w:rsidP="009F0BD6">
      <w:pPr>
        <w:autoSpaceDE w:val="0"/>
        <w:autoSpaceDN w:val="0"/>
        <w:adjustRightInd w:val="0"/>
        <w:ind w:firstLine="720"/>
        <w:jc w:val="center"/>
        <w:rPr>
          <w:b/>
          <w:bCs/>
          <w:iCs/>
          <w:color w:val="000000"/>
          <w:sz w:val="24"/>
          <w:szCs w:val="24"/>
        </w:rPr>
      </w:pPr>
      <w:r w:rsidRPr="005D1913">
        <w:rPr>
          <w:b/>
          <w:bCs/>
          <w:iCs/>
          <w:color w:val="000000"/>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9F0BD6" w:rsidRPr="005D1913" w:rsidRDefault="009F0BD6" w:rsidP="009F0BD6">
      <w:pPr>
        <w:autoSpaceDE w:val="0"/>
        <w:autoSpaceDN w:val="0"/>
        <w:adjustRightInd w:val="0"/>
        <w:ind w:firstLine="720"/>
        <w:jc w:val="both"/>
        <w:rPr>
          <w:iCs/>
          <w:color w:val="000000"/>
          <w:sz w:val="24"/>
          <w:szCs w:val="24"/>
        </w:rPr>
      </w:pPr>
      <w:r w:rsidRPr="005D1913">
        <w:rPr>
          <w:iCs/>
          <w:color w:val="000000"/>
          <w:sz w:val="24"/>
          <w:szCs w:val="24"/>
        </w:rPr>
        <w:t xml:space="preserve">    </w:t>
      </w:r>
    </w:p>
    <w:p w:rsidR="009F0BD6" w:rsidRPr="005D1913" w:rsidRDefault="009F0BD6" w:rsidP="009F0BD6">
      <w:pPr>
        <w:pStyle w:val="ConsPlusNormal"/>
        <w:jc w:val="both"/>
        <w:rPr>
          <w:rFonts w:ascii="Times New Roman" w:hAnsi="Times New Roman" w:cs="Times New Roman"/>
          <w:sz w:val="24"/>
          <w:szCs w:val="24"/>
        </w:rPr>
      </w:pPr>
      <w:r w:rsidRPr="005D1913">
        <w:rPr>
          <w:rFonts w:ascii="Times New Roman" w:hAnsi="Times New Roman" w:cs="Times New Roman"/>
          <w:iCs/>
          <w:color w:val="000000"/>
          <w:sz w:val="24"/>
          <w:szCs w:val="24"/>
        </w:rPr>
        <w:t xml:space="preserve">5.1. </w:t>
      </w:r>
      <w:r w:rsidRPr="005D1913">
        <w:rPr>
          <w:rFonts w:ascii="Times New Roman" w:hAnsi="Times New Roman" w:cs="Times New Roman"/>
          <w:sz w:val="24"/>
          <w:szCs w:val="24"/>
        </w:rPr>
        <w:t xml:space="preserve">Решение  Администрации </w:t>
      </w:r>
      <w:r w:rsidR="00D47F76" w:rsidRPr="005D1913">
        <w:rPr>
          <w:rFonts w:ascii="Times New Roman" w:hAnsi="Times New Roman" w:cs="Times New Roman"/>
          <w:sz w:val="24"/>
          <w:szCs w:val="24"/>
        </w:rPr>
        <w:t>Нижнекаме</w:t>
      </w:r>
      <w:r w:rsidRPr="005D1913">
        <w:rPr>
          <w:rFonts w:ascii="Times New Roman" w:hAnsi="Times New Roman" w:cs="Times New Roman"/>
          <w:sz w:val="24"/>
          <w:szCs w:val="24"/>
        </w:rPr>
        <w:t>нского сельсовета об отказе в предоставлении муниципальной услуги может быть оспорено в установленном законодательством судебном порядке.</w:t>
      </w:r>
    </w:p>
    <w:p w:rsidR="009F0BD6" w:rsidRPr="005D1913" w:rsidRDefault="009F0BD6" w:rsidP="009F0BD6">
      <w:pPr>
        <w:pStyle w:val="ConsPlusNormal"/>
        <w:ind w:firstLine="709"/>
        <w:jc w:val="both"/>
        <w:rPr>
          <w:rFonts w:ascii="Times New Roman" w:hAnsi="Times New Roman" w:cs="Times New Roman"/>
          <w:sz w:val="24"/>
          <w:szCs w:val="24"/>
        </w:rPr>
      </w:pPr>
      <w:r w:rsidRPr="005D1913">
        <w:rPr>
          <w:rFonts w:ascii="Times New Roman" w:hAnsi="Times New Roman" w:cs="Times New Roman"/>
          <w:sz w:val="24"/>
          <w:szCs w:val="24"/>
        </w:rPr>
        <w:t xml:space="preserve">5.2.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путем обращения к главе Администрации </w:t>
      </w:r>
      <w:r w:rsidR="00D47F76" w:rsidRPr="005D1913">
        <w:rPr>
          <w:rFonts w:ascii="Times New Roman" w:hAnsi="Times New Roman" w:cs="Times New Roman"/>
          <w:sz w:val="24"/>
          <w:szCs w:val="24"/>
        </w:rPr>
        <w:t>Нижнекаме</w:t>
      </w:r>
      <w:r w:rsidRPr="005D1913">
        <w:rPr>
          <w:rFonts w:ascii="Times New Roman" w:hAnsi="Times New Roman" w:cs="Times New Roman"/>
          <w:sz w:val="24"/>
          <w:szCs w:val="24"/>
        </w:rPr>
        <w:t xml:space="preserve">нского сельсовета, в органы, осуществляющие надзор за соблюдением действующего законодательства Российской Федерации. </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5.3. Заявитель может сообщить о нарушении порядка оказания муниципальной услуги, установленного Административным регламентом, порядка рассмотрения обращений, необоснованном отказе в рассмотрении обращений лично, направить письменное  обращение почтой или с помощью Факсимильной связи, по электронной почте, посредством информационно-телекоммуникационных технологий и информационных ресурсов. </w:t>
      </w:r>
    </w:p>
    <w:p w:rsidR="009F0BD6" w:rsidRPr="005D1913" w:rsidRDefault="009F0BD6" w:rsidP="009F0BD6">
      <w:pPr>
        <w:pStyle w:val="ConsPlusNormal"/>
        <w:ind w:firstLine="709"/>
        <w:jc w:val="both"/>
        <w:rPr>
          <w:rFonts w:ascii="Times New Roman" w:hAnsi="Times New Roman" w:cs="Times New Roman"/>
          <w:sz w:val="24"/>
          <w:szCs w:val="24"/>
        </w:rPr>
      </w:pPr>
      <w:r w:rsidRPr="005D1913">
        <w:rPr>
          <w:rFonts w:ascii="Times New Roman" w:hAnsi="Times New Roman" w:cs="Times New Roman"/>
          <w:sz w:val="24"/>
          <w:szCs w:val="24"/>
        </w:rPr>
        <w:t>5.4. При обращении заявителей в письменной форме, срок рассмотрения обращения не должен превышать 15 дней с момента регистрации такого обращения.</w:t>
      </w:r>
    </w:p>
    <w:p w:rsidR="009F0BD6" w:rsidRPr="005D1913" w:rsidRDefault="009F0BD6" w:rsidP="009F0BD6">
      <w:pPr>
        <w:autoSpaceDE w:val="0"/>
        <w:autoSpaceDN w:val="0"/>
        <w:adjustRightInd w:val="0"/>
        <w:ind w:firstLine="720"/>
        <w:jc w:val="both"/>
        <w:rPr>
          <w:sz w:val="24"/>
          <w:szCs w:val="24"/>
        </w:rPr>
      </w:pPr>
      <w:r w:rsidRPr="005D1913">
        <w:rPr>
          <w:sz w:val="24"/>
          <w:szCs w:val="24"/>
        </w:rPr>
        <w:t xml:space="preserve">5.5. Юридический и почтовый адрес Администрации </w:t>
      </w:r>
      <w:r w:rsidR="00D47F76" w:rsidRPr="005D1913">
        <w:rPr>
          <w:sz w:val="24"/>
          <w:szCs w:val="24"/>
        </w:rPr>
        <w:t>Нижнекаме</w:t>
      </w:r>
      <w:r w:rsidRPr="005D1913">
        <w:rPr>
          <w:sz w:val="24"/>
          <w:szCs w:val="24"/>
        </w:rPr>
        <w:t>нского сельсовета: 65963</w:t>
      </w:r>
      <w:r w:rsidR="00D47F76" w:rsidRPr="005D1913">
        <w:rPr>
          <w:sz w:val="24"/>
          <w:szCs w:val="24"/>
        </w:rPr>
        <w:t>1</w:t>
      </w:r>
      <w:r w:rsidRPr="005D1913">
        <w:rPr>
          <w:sz w:val="24"/>
          <w:szCs w:val="24"/>
        </w:rPr>
        <w:t xml:space="preserve">, Алтайский край, Алтайский район, с. </w:t>
      </w:r>
      <w:r w:rsidR="00D47F76" w:rsidRPr="005D1913">
        <w:rPr>
          <w:sz w:val="24"/>
          <w:szCs w:val="24"/>
        </w:rPr>
        <w:t>Нижнекаменка ул. 60 лет Октября</w:t>
      </w:r>
      <w:r w:rsidRPr="005D1913">
        <w:rPr>
          <w:sz w:val="24"/>
          <w:szCs w:val="24"/>
        </w:rPr>
        <w:t xml:space="preserve">, д. </w:t>
      </w:r>
      <w:r w:rsidR="00D47F76" w:rsidRPr="005D1913">
        <w:rPr>
          <w:sz w:val="24"/>
          <w:szCs w:val="24"/>
        </w:rPr>
        <w:t>80</w:t>
      </w:r>
    </w:p>
    <w:p w:rsidR="009F0BD6" w:rsidRPr="005D1913" w:rsidRDefault="009F0BD6" w:rsidP="009F0BD6">
      <w:pPr>
        <w:autoSpaceDE w:val="0"/>
        <w:autoSpaceDN w:val="0"/>
        <w:adjustRightInd w:val="0"/>
        <w:ind w:firstLine="720"/>
        <w:jc w:val="center"/>
        <w:rPr>
          <w:color w:val="000000"/>
          <w:sz w:val="24"/>
          <w:szCs w:val="24"/>
        </w:rPr>
      </w:pPr>
      <w:r w:rsidRPr="005D1913">
        <w:rPr>
          <w:color w:val="000000"/>
          <w:sz w:val="24"/>
          <w:szCs w:val="24"/>
        </w:rPr>
        <w:t>График работы</w:t>
      </w:r>
    </w:p>
    <w:p w:rsidR="009F0BD6" w:rsidRPr="005D1913" w:rsidRDefault="009F0BD6" w:rsidP="009F0BD6">
      <w:pPr>
        <w:autoSpaceDE w:val="0"/>
        <w:autoSpaceDN w:val="0"/>
        <w:adjustRightInd w:val="0"/>
        <w:ind w:firstLine="720"/>
        <w:jc w:val="both"/>
        <w:rPr>
          <w:color w:val="000000"/>
          <w:sz w:val="24"/>
          <w:szCs w:val="24"/>
        </w:rPr>
      </w:pPr>
    </w:p>
    <w:tbl>
      <w:tblPr>
        <w:tblW w:w="0" w:type="auto"/>
        <w:tblInd w:w="828" w:type="dxa"/>
        <w:tblLook w:val="01E0"/>
      </w:tblPr>
      <w:tblGrid>
        <w:gridCol w:w="4950"/>
        <w:gridCol w:w="3402"/>
      </w:tblGrid>
      <w:tr w:rsidR="009F0BD6" w:rsidRPr="005D1913" w:rsidTr="009F0BD6">
        <w:tc>
          <w:tcPr>
            <w:tcW w:w="4950" w:type="dxa"/>
            <w:hideMark/>
          </w:tcPr>
          <w:p w:rsidR="009F0BD6" w:rsidRPr="005D1913" w:rsidRDefault="009F0BD6">
            <w:pPr>
              <w:pStyle w:val="6"/>
              <w:tabs>
                <w:tab w:val="left" w:pos="1332"/>
              </w:tabs>
              <w:ind w:firstLine="720"/>
              <w:rPr>
                <w:rFonts w:eastAsiaTheme="minorEastAsia"/>
                <w:b w:val="0"/>
                <w:color w:val="000000"/>
                <w:sz w:val="24"/>
                <w:szCs w:val="24"/>
              </w:rPr>
            </w:pPr>
            <w:r w:rsidRPr="005D1913">
              <w:rPr>
                <w:rFonts w:eastAsiaTheme="minorEastAsia"/>
                <w:b w:val="0"/>
                <w:color w:val="000000"/>
                <w:sz w:val="24"/>
                <w:szCs w:val="24"/>
              </w:rPr>
              <w:t xml:space="preserve">    Понедельник</w:t>
            </w:r>
          </w:p>
          <w:p w:rsidR="00F7665D" w:rsidRPr="005D1913" w:rsidRDefault="00D47F76" w:rsidP="00F7665D">
            <w:pPr>
              <w:rPr>
                <w:rFonts w:eastAsiaTheme="minorEastAsia"/>
                <w:color w:val="000000"/>
                <w:sz w:val="24"/>
                <w:szCs w:val="24"/>
              </w:rPr>
            </w:pPr>
            <w:r w:rsidRPr="005D1913">
              <w:rPr>
                <w:rFonts w:eastAsiaTheme="minorEastAsia"/>
                <w:color w:val="000000"/>
                <w:sz w:val="24"/>
                <w:szCs w:val="24"/>
              </w:rPr>
              <w:t xml:space="preserve">               Вторник</w:t>
            </w:r>
            <w:r w:rsidR="00F7665D" w:rsidRPr="005D1913">
              <w:rPr>
                <w:rFonts w:eastAsiaTheme="minorEastAsia"/>
                <w:color w:val="000000"/>
                <w:sz w:val="24"/>
                <w:szCs w:val="24"/>
              </w:rPr>
              <w:t xml:space="preserve"> </w:t>
            </w:r>
          </w:p>
          <w:p w:rsidR="00F7665D" w:rsidRPr="005D1913" w:rsidRDefault="00F7665D" w:rsidP="00F7665D">
            <w:pPr>
              <w:rPr>
                <w:rFonts w:eastAsiaTheme="minorEastAsia"/>
                <w:color w:val="000000"/>
                <w:sz w:val="24"/>
                <w:szCs w:val="24"/>
              </w:rPr>
            </w:pPr>
            <w:r w:rsidRPr="005D1913">
              <w:rPr>
                <w:rFonts w:eastAsiaTheme="minorEastAsia"/>
                <w:color w:val="000000"/>
                <w:sz w:val="24"/>
                <w:szCs w:val="24"/>
              </w:rPr>
              <w:t xml:space="preserve">               Среда</w:t>
            </w:r>
          </w:p>
          <w:p w:rsidR="00F7665D" w:rsidRPr="005D1913" w:rsidRDefault="00F7665D" w:rsidP="00F7665D">
            <w:pPr>
              <w:rPr>
                <w:rFonts w:eastAsiaTheme="minorEastAsia"/>
                <w:color w:val="000000"/>
                <w:sz w:val="24"/>
                <w:szCs w:val="24"/>
              </w:rPr>
            </w:pPr>
            <w:r w:rsidRPr="005D1913">
              <w:rPr>
                <w:rFonts w:eastAsiaTheme="minorEastAsia"/>
                <w:color w:val="000000"/>
                <w:sz w:val="24"/>
                <w:szCs w:val="24"/>
              </w:rPr>
              <w:t xml:space="preserve">               Четверг</w:t>
            </w:r>
          </w:p>
          <w:p w:rsidR="00D47F76" w:rsidRPr="005D1913" w:rsidRDefault="00F7665D" w:rsidP="00F7665D">
            <w:pPr>
              <w:rPr>
                <w:sz w:val="24"/>
                <w:szCs w:val="24"/>
              </w:rPr>
            </w:pPr>
            <w:r w:rsidRPr="005D1913">
              <w:rPr>
                <w:rFonts w:eastAsiaTheme="minorEastAsia"/>
                <w:color w:val="000000"/>
                <w:sz w:val="24"/>
                <w:szCs w:val="24"/>
              </w:rPr>
              <w:t xml:space="preserve">               Пятница                                                    </w:t>
            </w:r>
          </w:p>
        </w:tc>
        <w:tc>
          <w:tcPr>
            <w:tcW w:w="3402" w:type="dxa"/>
            <w:hideMark/>
          </w:tcPr>
          <w:p w:rsidR="00D47F76" w:rsidRPr="005D1913" w:rsidRDefault="00D47F76" w:rsidP="00D47F76">
            <w:pPr>
              <w:suppressAutoHyphens/>
              <w:ind w:firstLine="720"/>
              <w:jc w:val="center"/>
              <w:rPr>
                <w:color w:val="000000"/>
                <w:sz w:val="24"/>
                <w:szCs w:val="24"/>
              </w:rPr>
            </w:pPr>
          </w:p>
          <w:p w:rsidR="00F7665D" w:rsidRPr="005D1913" w:rsidRDefault="00F7665D" w:rsidP="00D47F76">
            <w:pPr>
              <w:suppressAutoHyphens/>
              <w:ind w:firstLine="720"/>
              <w:jc w:val="center"/>
              <w:rPr>
                <w:color w:val="000000"/>
                <w:sz w:val="24"/>
                <w:szCs w:val="24"/>
              </w:rPr>
            </w:pPr>
            <w:r w:rsidRPr="005D1913">
              <w:rPr>
                <w:color w:val="000000"/>
                <w:sz w:val="24"/>
                <w:szCs w:val="24"/>
              </w:rPr>
              <w:t>08.30 – 16.30</w:t>
            </w:r>
          </w:p>
          <w:p w:rsidR="00F7665D" w:rsidRPr="005D1913" w:rsidRDefault="009F0BD6" w:rsidP="00D47F76">
            <w:pPr>
              <w:suppressAutoHyphens/>
              <w:ind w:firstLine="720"/>
              <w:jc w:val="center"/>
              <w:rPr>
                <w:color w:val="000000"/>
                <w:sz w:val="24"/>
                <w:szCs w:val="24"/>
              </w:rPr>
            </w:pPr>
            <w:r w:rsidRPr="005D1913">
              <w:rPr>
                <w:color w:val="000000"/>
                <w:sz w:val="24"/>
                <w:szCs w:val="24"/>
              </w:rPr>
              <w:t>0</w:t>
            </w:r>
            <w:r w:rsidR="00D47F76" w:rsidRPr="005D1913">
              <w:rPr>
                <w:color w:val="000000"/>
                <w:sz w:val="24"/>
                <w:szCs w:val="24"/>
              </w:rPr>
              <w:t>8</w:t>
            </w:r>
            <w:r w:rsidRPr="005D1913">
              <w:rPr>
                <w:color w:val="000000"/>
                <w:sz w:val="24"/>
                <w:szCs w:val="24"/>
              </w:rPr>
              <w:t>.</w:t>
            </w:r>
            <w:r w:rsidR="00D47F76" w:rsidRPr="005D1913">
              <w:rPr>
                <w:color w:val="000000"/>
                <w:sz w:val="24"/>
                <w:szCs w:val="24"/>
              </w:rPr>
              <w:t>3</w:t>
            </w:r>
            <w:r w:rsidRPr="005D1913">
              <w:rPr>
                <w:color w:val="000000"/>
                <w:sz w:val="24"/>
                <w:szCs w:val="24"/>
              </w:rPr>
              <w:t>0 – 1</w:t>
            </w:r>
            <w:r w:rsidR="00D47F76" w:rsidRPr="005D1913">
              <w:rPr>
                <w:color w:val="000000"/>
                <w:sz w:val="24"/>
                <w:szCs w:val="24"/>
              </w:rPr>
              <w:t>6</w:t>
            </w:r>
            <w:r w:rsidRPr="005D1913">
              <w:rPr>
                <w:color w:val="000000"/>
                <w:sz w:val="24"/>
                <w:szCs w:val="24"/>
              </w:rPr>
              <w:t>.</w:t>
            </w:r>
            <w:r w:rsidR="00D47F76" w:rsidRPr="005D1913">
              <w:rPr>
                <w:color w:val="000000"/>
                <w:sz w:val="24"/>
                <w:szCs w:val="24"/>
              </w:rPr>
              <w:t>3</w:t>
            </w:r>
            <w:r w:rsidRPr="005D1913">
              <w:rPr>
                <w:color w:val="000000"/>
                <w:sz w:val="24"/>
                <w:szCs w:val="24"/>
              </w:rPr>
              <w:t>0</w:t>
            </w:r>
          </w:p>
          <w:p w:rsidR="00F7665D" w:rsidRPr="005D1913" w:rsidRDefault="00F7665D" w:rsidP="00D47F76">
            <w:pPr>
              <w:suppressAutoHyphens/>
              <w:ind w:firstLine="720"/>
              <w:jc w:val="center"/>
              <w:rPr>
                <w:color w:val="000000"/>
                <w:sz w:val="24"/>
                <w:szCs w:val="24"/>
              </w:rPr>
            </w:pPr>
            <w:r w:rsidRPr="005D1913">
              <w:rPr>
                <w:color w:val="000000"/>
                <w:sz w:val="24"/>
                <w:szCs w:val="24"/>
              </w:rPr>
              <w:t>08.30 – 16.30</w:t>
            </w:r>
          </w:p>
          <w:p w:rsidR="009F0BD6" w:rsidRPr="005D1913" w:rsidRDefault="00F7665D" w:rsidP="00D47F76">
            <w:pPr>
              <w:suppressAutoHyphens/>
              <w:ind w:firstLine="720"/>
              <w:jc w:val="center"/>
              <w:rPr>
                <w:color w:val="000000"/>
                <w:sz w:val="24"/>
                <w:szCs w:val="24"/>
              </w:rPr>
            </w:pPr>
            <w:r w:rsidRPr="005D1913">
              <w:rPr>
                <w:color w:val="000000"/>
                <w:sz w:val="24"/>
                <w:szCs w:val="24"/>
              </w:rPr>
              <w:t>08.30 – 16.30</w:t>
            </w:r>
          </w:p>
          <w:p w:rsidR="00F7665D" w:rsidRPr="005D1913" w:rsidRDefault="00F7665D" w:rsidP="005D1913">
            <w:pPr>
              <w:suppressAutoHyphens/>
              <w:ind w:firstLine="720"/>
              <w:jc w:val="center"/>
              <w:rPr>
                <w:color w:val="000000"/>
                <w:sz w:val="24"/>
                <w:szCs w:val="24"/>
                <w:lang w:eastAsia="ar-SA"/>
              </w:rPr>
            </w:pPr>
            <w:r w:rsidRPr="005D1913">
              <w:rPr>
                <w:color w:val="000000"/>
                <w:sz w:val="24"/>
                <w:szCs w:val="24"/>
              </w:rPr>
              <w:t>08.30 – 16.30</w:t>
            </w:r>
          </w:p>
        </w:tc>
      </w:tr>
      <w:tr w:rsidR="009F0BD6" w:rsidRPr="005D1913" w:rsidTr="009F0BD6">
        <w:tc>
          <w:tcPr>
            <w:tcW w:w="4950" w:type="dxa"/>
            <w:hideMark/>
          </w:tcPr>
          <w:p w:rsidR="009F0BD6" w:rsidRPr="005D1913" w:rsidRDefault="009F0BD6">
            <w:pPr>
              <w:pStyle w:val="6"/>
              <w:tabs>
                <w:tab w:val="left" w:pos="1332"/>
              </w:tabs>
              <w:ind w:firstLine="720"/>
              <w:rPr>
                <w:rFonts w:eastAsiaTheme="minorEastAsia"/>
                <w:b w:val="0"/>
                <w:color w:val="000000"/>
                <w:sz w:val="24"/>
                <w:szCs w:val="24"/>
              </w:rPr>
            </w:pPr>
          </w:p>
        </w:tc>
        <w:tc>
          <w:tcPr>
            <w:tcW w:w="3402" w:type="dxa"/>
            <w:hideMark/>
          </w:tcPr>
          <w:p w:rsidR="009F0BD6" w:rsidRPr="005D1913" w:rsidRDefault="009F0BD6">
            <w:pPr>
              <w:suppressAutoHyphens/>
              <w:ind w:firstLine="720"/>
              <w:jc w:val="center"/>
              <w:rPr>
                <w:sz w:val="24"/>
                <w:szCs w:val="24"/>
                <w:lang w:eastAsia="ar-SA"/>
              </w:rPr>
            </w:pPr>
          </w:p>
        </w:tc>
      </w:tr>
      <w:tr w:rsidR="009F0BD6" w:rsidRPr="005D1913" w:rsidTr="009F0BD6">
        <w:tc>
          <w:tcPr>
            <w:tcW w:w="4950" w:type="dxa"/>
            <w:hideMark/>
          </w:tcPr>
          <w:p w:rsidR="009F0BD6" w:rsidRPr="005D1913" w:rsidRDefault="009F0BD6">
            <w:pPr>
              <w:tabs>
                <w:tab w:val="left" w:pos="1332"/>
              </w:tabs>
              <w:suppressAutoHyphens/>
              <w:ind w:firstLine="720"/>
              <w:rPr>
                <w:color w:val="000000"/>
                <w:sz w:val="24"/>
                <w:szCs w:val="24"/>
                <w:lang w:eastAsia="ar-SA"/>
              </w:rPr>
            </w:pPr>
          </w:p>
        </w:tc>
        <w:tc>
          <w:tcPr>
            <w:tcW w:w="3402" w:type="dxa"/>
            <w:hideMark/>
          </w:tcPr>
          <w:p w:rsidR="009F0BD6" w:rsidRPr="005D1913" w:rsidRDefault="009F0BD6">
            <w:pPr>
              <w:suppressAutoHyphens/>
              <w:ind w:firstLine="720"/>
              <w:jc w:val="center"/>
              <w:rPr>
                <w:sz w:val="24"/>
                <w:szCs w:val="24"/>
                <w:lang w:eastAsia="ar-SA"/>
              </w:rPr>
            </w:pPr>
          </w:p>
        </w:tc>
      </w:tr>
      <w:tr w:rsidR="009F0BD6" w:rsidRPr="005D1913" w:rsidTr="009F0BD6">
        <w:tc>
          <w:tcPr>
            <w:tcW w:w="4950" w:type="dxa"/>
            <w:hideMark/>
          </w:tcPr>
          <w:p w:rsidR="009F0BD6" w:rsidRPr="005D1913" w:rsidRDefault="009F0BD6">
            <w:pPr>
              <w:suppressAutoHyphens/>
              <w:ind w:firstLine="720"/>
              <w:rPr>
                <w:color w:val="000000"/>
                <w:sz w:val="24"/>
                <w:szCs w:val="24"/>
                <w:lang w:eastAsia="ar-SA"/>
              </w:rPr>
            </w:pPr>
          </w:p>
        </w:tc>
        <w:tc>
          <w:tcPr>
            <w:tcW w:w="3402" w:type="dxa"/>
            <w:hideMark/>
          </w:tcPr>
          <w:p w:rsidR="009F0BD6" w:rsidRPr="005D1913" w:rsidRDefault="009F0BD6">
            <w:pPr>
              <w:suppressAutoHyphens/>
              <w:ind w:firstLine="720"/>
              <w:jc w:val="center"/>
              <w:rPr>
                <w:sz w:val="24"/>
                <w:szCs w:val="24"/>
                <w:lang w:eastAsia="ar-SA"/>
              </w:rPr>
            </w:pPr>
          </w:p>
        </w:tc>
      </w:tr>
      <w:tr w:rsidR="009F0BD6" w:rsidRPr="005D1913" w:rsidTr="009F0BD6">
        <w:trPr>
          <w:trHeight w:val="257"/>
        </w:trPr>
        <w:tc>
          <w:tcPr>
            <w:tcW w:w="4950" w:type="dxa"/>
            <w:tcBorders>
              <w:top w:val="nil"/>
              <w:left w:val="nil"/>
              <w:bottom w:val="single" w:sz="4" w:space="0" w:color="auto"/>
              <w:right w:val="nil"/>
            </w:tcBorders>
            <w:hideMark/>
          </w:tcPr>
          <w:p w:rsidR="009F0BD6" w:rsidRPr="005D1913" w:rsidRDefault="009F0BD6">
            <w:pPr>
              <w:suppressAutoHyphens/>
              <w:ind w:firstLine="720"/>
              <w:rPr>
                <w:color w:val="000000"/>
                <w:sz w:val="24"/>
                <w:szCs w:val="24"/>
                <w:lang w:eastAsia="ar-SA"/>
              </w:rPr>
            </w:pPr>
          </w:p>
        </w:tc>
        <w:tc>
          <w:tcPr>
            <w:tcW w:w="3402" w:type="dxa"/>
            <w:tcBorders>
              <w:top w:val="nil"/>
              <w:left w:val="nil"/>
              <w:bottom w:val="single" w:sz="4" w:space="0" w:color="auto"/>
              <w:right w:val="nil"/>
            </w:tcBorders>
            <w:hideMark/>
          </w:tcPr>
          <w:p w:rsidR="009F0BD6" w:rsidRPr="005D1913" w:rsidRDefault="009F0BD6">
            <w:pPr>
              <w:suppressAutoHyphens/>
              <w:ind w:firstLine="720"/>
              <w:jc w:val="center"/>
              <w:rPr>
                <w:color w:val="000000"/>
                <w:sz w:val="24"/>
                <w:szCs w:val="24"/>
                <w:lang w:eastAsia="ar-SA"/>
              </w:rPr>
            </w:pPr>
          </w:p>
        </w:tc>
      </w:tr>
      <w:tr w:rsidR="009F0BD6" w:rsidRPr="005D1913" w:rsidTr="009F0BD6">
        <w:trPr>
          <w:trHeight w:val="257"/>
        </w:trPr>
        <w:tc>
          <w:tcPr>
            <w:tcW w:w="4950" w:type="dxa"/>
            <w:tcBorders>
              <w:top w:val="nil"/>
              <w:left w:val="nil"/>
              <w:bottom w:val="single" w:sz="4" w:space="0" w:color="auto"/>
              <w:right w:val="nil"/>
            </w:tcBorders>
            <w:hideMark/>
          </w:tcPr>
          <w:p w:rsidR="009F0BD6" w:rsidRPr="005D1913" w:rsidRDefault="009F0BD6">
            <w:pPr>
              <w:suppressAutoHyphens/>
              <w:ind w:firstLine="720"/>
              <w:rPr>
                <w:color w:val="000000"/>
                <w:sz w:val="24"/>
                <w:szCs w:val="24"/>
                <w:lang w:eastAsia="ar-SA"/>
              </w:rPr>
            </w:pPr>
            <w:r w:rsidRPr="005D1913">
              <w:rPr>
                <w:color w:val="000000"/>
                <w:sz w:val="24"/>
                <w:szCs w:val="24"/>
              </w:rPr>
              <w:t>Перерыв на обед</w:t>
            </w:r>
          </w:p>
        </w:tc>
        <w:tc>
          <w:tcPr>
            <w:tcW w:w="3402" w:type="dxa"/>
            <w:tcBorders>
              <w:top w:val="nil"/>
              <w:left w:val="nil"/>
              <w:bottom w:val="single" w:sz="4" w:space="0" w:color="auto"/>
              <w:right w:val="nil"/>
            </w:tcBorders>
            <w:hideMark/>
          </w:tcPr>
          <w:p w:rsidR="009F0BD6" w:rsidRPr="005D1913" w:rsidRDefault="009F0BD6">
            <w:pPr>
              <w:suppressAutoHyphens/>
              <w:ind w:firstLine="720"/>
              <w:jc w:val="center"/>
              <w:rPr>
                <w:color w:val="000000"/>
                <w:sz w:val="24"/>
                <w:szCs w:val="24"/>
                <w:lang w:eastAsia="ar-SA"/>
              </w:rPr>
            </w:pPr>
            <w:r w:rsidRPr="005D1913">
              <w:rPr>
                <w:color w:val="000000"/>
                <w:sz w:val="24"/>
                <w:szCs w:val="24"/>
              </w:rPr>
              <w:t>13.00 – 14.00</w:t>
            </w:r>
          </w:p>
        </w:tc>
      </w:tr>
      <w:tr w:rsidR="009F0BD6" w:rsidRPr="005D1913" w:rsidTr="009F0BD6">
        <w:trPr>
          <w:trHeight w:val="373"/>
        </w:trPr>
        <w:tc>
          <w:tcPr>
            <w:tcW w:w="4950" w:type="dxa"/>
            <w:tcBorders>
              <w:top w:val="single" w:sz="4" w:space="0" w:color="auto"/>
              <w:left w:val="nil"/>
              <w:bottom w:val="nil"/>
              <w:right w:val="nil"/>
            </w:tcBorders>
            <w:hideMark/>
          </w:tcPr>
          <w:p w:rsidR="009F0BD6" w:rsidRPr="005D1913" w:rsidRDefault="009F0BD6">
            <w:pPr>
              <w:suppressAutoHyphens/>
              <w:ind w:firstLine="720"/>
              <w:jc w:val="both"/>
              <w:rPr>
                <w:color w:val="000000"/>
                <w:sz w:val="24"/>
                <w:szCs w:val="24"/>
                <w:lang w:eastAsia="ar-SA"/>
              </w:rPr>
            </w:pPr>
            <w:r w:rsidRPr="005D1913">
              <w:rPr>
                <w:color w:val="000000"/>
                <w:sz w:val="24"/>
                <w:szCs w:val="24"/>
              </w:rPr>
              <w:t>Суббота, воскресенье</w:t>
            </w:r>
          </w:p>
        </w:tc>
        <w:tc>
          <w:tcPr>
            <w:tcW w:w="3402" w:type="dxa"/>
            <w:tcBorders>
              <w:top w:val="single" w:sz="4" w:space="0" w:color="auto"/>
              <w:left w:val="nil"/>
              <w:bottom w:val="nil"/>
              <w:right w:val="nil"/>
            </w:tcBorders>
            <w:hideMark/>
          </w:tcPr>
          <w:p w:rsidR="009F0BD6" w:rsidRPr="005D1913" w:rsidRDefault="009F0BD6">
            <w:pPr>
              <w:suppressAutoHyphens/>
              <w:ind w:firstLine="720"/>
              <w:jc w:val="center"/>
              <w:rPr>
                <w:color w:val="000000"/>
                <w:sz w:val="24"/>
                <w:szCs w:val="24"/>
                <w:lang w:eastAsia="ar-SA"/>
              </w:rPr>
            </w:pPr>
            <w:r w:rsidRPr="005D1913">
              <w:rPr>
                <w:color w:val="000000"/>
                <w:sz w:val="24"/>
                <w:szCs w:val="24"/>
              </w:rPr>
              <w:t>Выходной</w:t>
            </w:r>
          </w:p>
        </w:tc>
      </w:tr>
    </w:tbl>
    <w:p w:rsidR="009F0BD6" w:rsidRPr="005D1913" w:rsidRDefault="009F0BD6" w:rsidP="009F0BD6">
      <w:pPr>
        <w:ind w:firstLine="720"/>
        <w:jc w:val="both"/>
        <w:rPr>
          <w:color w:val="000000"/>
          <w:sz w:val="24"/>
          <w:szCs w:val="24"/>
          <w:lang w:eastAsia="ar-SA"/>
        </w:rPr>
      </w:pPr>
      <w:r w:rsidRPr="005D1913">
        <w:rPr>
          <w:color w:val="000000"/>
          <w:sz w:val="24"/>
          <w:szCs w:val="24"/>
          <w:lang w:eastAsia="ar-SA"/>
        </w:rPr>
        <w:t xml:space="preserve">5.6 </w:t>
      </w:r>
      <w:r w:rsidRPr="005D1913">
        <w:rPr>
          <w:color w:val="000000"/>
          <w:sz w:val="24"/>
          <w:szCs w:val="24"/>
        </w:rPr>
        <w:t xml:space="preserve">Телефоны Администрации </w:t>
      </w:r>
      <w:r w:rsidR="00F7665D" w:rsidRPr="005D1913">
        <w:rPr>
          <w:color w:val="000000"/>
          <w:sz w:val="24"/>
          <w:szCs w:val="24"/>
        </w:rPr>
        <w:t>Нижнекаме</w:t>
      </w:r>
      <w:r w:rsidRPr="005D1913">
        <w:rPr>
          <w:color w:val="000000"/>
          <w:sz w:val="24"/>
          <w:szCs w:val="24"/>
        </w:rPr>
        <w:t>нского сельсовета:</w:t>
      </w:r>
    </w:p>
    <w:p w:rsidR="009F0BD6" w:rsidRPr="005D1913" w:rsidRDefault="009F0BD6" w:rsidP="009F0BD6">
      <w:pPr>
        <w:ind w:firstLine="720"/>
        <w:jc w:val="both"/>
        <w:rPr>
          <w:color w:val="000000"/>
          <w:sz w:val="24"/>
          <w:szCs w:val="24"/>
        </w:rPr>
      </w:pPr>
      <w:r w:rsidRPr="005D1913">
        <w:rPr>
          <w:color w:val="000000"/>
          <w:sz w:val="24"/>
          <w:szCs w:val="24"/>
        </w:rPr>
        <w:t>– глава сельсовета   8(38537) 2</w:t>
      </w:r>
      <w:r w:rsidR="00F7665D" w:rsidRPr="005D1913">
        <w:rPr>
          <w:color w:val="000000"/>
          <w:sz w:val="24"/>
          <w:szCs w:val="24"/>
        </w:rPr>
        <w:t>7</w:t>
      </w:r>
      <w:r w:rsidRPr="005D1913">
        <w:rPr>
          <w:color w:val="000000"/>
          <w:sz w:val="24"/>
          <w:szCs w:val="24"/>
        </w:rPr>
        <w:t>-</w:t>
      </w:r>
      <w:r w:rsidR="00F7665D" w:rsidRPr="005D1913">
        <w:rPr>
          <w:color w:val="000000"/>
          <w:sz w:val="24"/>
          <w:szCs w:val="24"/>
        </w:rPr>
        <w:t>3</w:t>
      </w:r>
      <w:r w:rsidRPr="005D1913">
        <w:rPr>
          <w:color w:val="000000"/>
          <w:sz w:val="24"/>
          <w:szCs w:val="24"/>
        </w:rPr>
        <w:t>43</w:t>
      </w:r>
    </w:p>
    <w:p w:rsidR="009F0BD6" w:rsidRPr="005D1913" w:rsidRDefault="009F0BD6" w:rsidP="009F0BD6">
      <w:pPr>
        <w:ind w:firstLine="720"/>
        <w:jc w:val="both"/>
        <w:rPr>
          <w:color w:val="000000"/>
          <w:sz w:val="24"/>
          <w:szCs w:val="24"/>
        </w:rPr>
      </w:pPr>
      <w:r w:rsidRPr="005D1913">
        <w:rPr>
          <w:color w:val="000000"/>
          <w:sz w:val="24"/>
          <w:szCs w:val="24"/>
        </w:rPr>
        <w:t xml:space="preserve">Телефоны Прокуратуры  Алтайского района: </w:t>
      </w:r>
    </w:p>
    <w:p w:rsidR="009F0BD6" w:rsidRPr="005D1913" w:rsidRDefault="009F0BD6" w:rsidP="009F0BD6">
      <w:pPr>
        <w:ind w:firstLine="720"/>
        <w:jc w:val="both"/>
        <w:rPr>
          <w:color w:val="000000"/>
          <w:sz w:val="24"/>
          <w:szCs w:val="24"/>
        </w:rPr>
      </w:pPr>
      <w:r w:rsidRPr="005D1913">
        <w:rPr>
          <w:color w:val="000000"/>
          <w:sz w:val="24"/>
          <w:szCs w:val="24"/>
        </w:rPr>
        <w:t>– прокурор района 8(38537)22376.</w:t>
      </w:r>
    </w:p>
    <w:p w:rsidR="009F0BD6" w:rsidRPr="005D1913" w:rsidRDefault="009F0BD6" w:rsidP="009F0BD6">
      <w:pPr>
        <w:ind w:firstLine="720"/>
        <w:jc w:val="both"/>
        <w:rPr>
          <w:color w:val="000000"/>
          <w:sz w:val="24"/>
          <w:szCs w:val="24"/>
        </w:rPr>
      </w:pPr>
      <w:r w:rsidRPr="005D1913">
        <w:rPr>
          <w:color w:val="000000"/>
          <w:sz w:val="24"/>
          <w:szCs w:val="24"/>
        </w:rPr>
        <w:t>– факс (38537) 22176</w:t>
      </w:r>
      <w:r w:rsidRPr="005D1913">
        <w:rPr>
          <w:sz w:val="24"/>
          <w:szCs w:val="24"/>
        </w:rPr>
        <w:t xml:space="preserve"> </w:t>
      </w:r>
    </w:p>
    <w:p w:rsidR="009F0BD6" w:rsidRPr="005D1913" w:rsidRDefault="009F0BD6" w:rsidP="009F0BD6">
      <w:pPr>
        <w:autoSpaceDE w:val="0"/>
        <w:autoSpaceDN w:val="0"/>
        <w:adjustRightInd w:val="0"/>
        <w:jc w:val="both"/>
        <w:rPr>
          <w:sz w:val="24"/>
          <w:szCs w:val="24"/>
        </w:rPr>
      </w:pPr>
      <w:r w:rsidRPr="005D1913">
        <w:rPr>
          <w:sz w:val="24"/>
          <w:szCs w:val="24"/>
        </w:rPr>
        <w:t xml:space="preserve">      5.8. Юридический и почтовый адрес Прокуратуры Алтайского района: 659630, Алтайский край, Алтайский район с. </w:t>
      </w:r>
      <w:proofErr w:type="gramStart"/>
      <w:r w:rsidRPr="005D1913">
        <w:rPr>
          <w:sz w:val="24"/>
          <w:szCs w:val="24"/>
        </w:rPr>
        <w:t>Алтайское</w:t>
      </w:r>
      <w:proofErr w:type="gramEnd"/>
      <w:r w:rsidRPr="005D1913">
        <w:rPr>
          <w:sz w:val="24"/>
          <w:szCs w:val="24"/>
        </w:rPr>
        <w:t>, ул. Советская, 150.</w:t>
      </w:r>
    </w:p>
    <w:p w:rsidR="009F0BD6" w:rsidRPr="005D1913" w:rsidRDefault="009F0BD6" w:rsidP="009F0BD6">
      <w:pPr>
        <w:jc w:val="both"/>
        <w:rPr>
          <w:sz w:val="24"/>
          <w:szCs w:val="24"/>
        </w:rPr>
      </w:pPr>
      <w:r w:rsidRPr="005D1913">
        <w:rPr>
          <w:sz w:val="24"/>
          <w:szCs w:val="24"/>
        </w:rPr>
        <w:t xml:space="preserve">      5.9. Основанием для начала рассмотрения жалобы является регистрация поступления жалобы в Администрацию </w:t>
      </w:r>
      <w:r w:rsidR="00F7665D" w:rsidRPr="005D1913">
        <w:rPr>
          <w:sz w:val="24"/>
          <w:szCs w:val="24"/>
        </w:rPr>
        <w:t>Нижнекамен</w:t>
      </w:r>
      <w:r w:rsidRPr="005D1913">
        <w:rPr>
          <w:sz w:val="24"/>
          <w:szCs w:val="24"/>
        </w:rPr>
        <w:t>ского сельсовета в  письменной форме, в форме электронного сообщения или устного обращения заинтересованного лица к ответственному должностному лицу.</w:t>
      </w:r>
    </w:p>
    <w:p w:rsidR="009F0BD6" w:rsidRPr="005D1913" w:rsidRDefault="009F0BD6" w:rsidP="009F0BD6">
      <w:pPr>
        <w:jc w:val="both"/>
        <w:rPr>
          <w:sz w:val="24"/>
          <w:szCs w:val="24"/>
        </w:rPr>
      </w:pPr>
      <w:r w:rsidRPr="005D1913">
        <w:rPr>
          <w:sz w:val="24"/>
          <w:szCs w:val="24"/>
        </w:rPr>
        <w:t xml:space="preserve">      5.10. Перечень оснований для отказа в рассмотрении жалобы либо приостановления ее рассмотрения:</w:t>
      </w:r>
    </w:p>
    <w:p w:rsidR="009F0BD6" w:rsidRPr="005D1913" w:rsidRDefault="009F0BD6" w:rsidP="009F0BD6">
      <w:pPr>
        <w:ind w:firstLine="720"/>
        <w:jc w:val="both"/>
        <w:rPr>
          <w:sz w:val="24"/>
          <w:szCs w:val="24"/>
        </w:rPr>
      </w:pPr>
      <w:r w:rsidRPr="005D1913">
        <w:rPr>
          <w:sz w:val="24"/>
          <w:szCs w:val="24"/>
        </w:rPr>
        <w:t>не указана фамилия заявителя, направившего обращение;</w:t>
      </w:r>
    </w:p>
    <w:p w:rsidR="009F0BD6" w:rsidRPr="005D1913" w:rsidRDefault="009F0BD6" w:rsidP="009F0BD6">
      <w:pPr>
        <w:ind w:firstLine="720"/>
        <w:jc w:val="both"/>
        <w:rPr>
          <w:sz w:val="24"/>
          <w:szCs w:val="24"/>
        </w:rPr>
      </w:pPr>
      <w:r w:rsidRPr="005D1913">
        <w:rPr>
          <w:sz w:val="24"/>
          <w:szCs w:val="24"/>
        </w:rPr>
        <w:t>не указан почтовый адрес, по которому должен быть направлен ответ;</w:t>
      </w:r>
    </w:p>
    <w:p w:rsidR="009F0BD6" w:rsidRPr="005D1913" w:rsidRDefault="009F0BD6" w:rsidP="009F0BD6">
      <w:pPr>
        <w:ind w:firstLine="720"/>
        <w:jc w:val="both"/>
        <w:rPr>
          <w:sz w:val="24"/>
          <w:szCs w:val="24"/>
        </w:rPr>
      </w:pPr>
      <w:r w:rsidRPr="005D1913">
        <w:rPr>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F0BD6" w:rsidRPr="005D1913" w:rsidRDefault="009F0BD6" w:rsidP="009F0BD6">
      <w:pPr>
        <w:ind w:firstLine="720"/>
        <w:jc w:val="both"/>
        <w:rPr>
          <w:sz w:val="24"/>
          <w:szCs w:val="24"/>
        </w:rPr>
      </w:pPr>
      <w:r w:rsidRPr="005D1913">
        <w:rPr>
          <w:sz w:val="24"/>
          <w:szCs w:val="24"/>
        </w:rPr>
        <w:t>текст письменного обращения не поддается прочтению;</w:t>
      </w:r>
    </w:p>
    <w:p w:rsidR="009F0BD6" w:rsidRPr="005D1913" w:rsidRDefault="009F0BD6" w:rsidP="009F0BD6">
      <w:pPr>
        <w:ind w:firstLine="720"/>
        <w:jc w:val="both"/>
        <w:rPr>
          <w:sz w:val="24"/>
          <w:szCs w:val="24"/>
        </w:rPr>
      </w:pPr>
      <w:r w:rsidRPr="005D1913">
        <w:rPr>
          <w:sz w:val="24"/>
          <w:szCs w:val="24"/>
        </w:rPr>
        <w:t>в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F0BD6" w:rsidRPr="005D1913" w:rsidRDefault="009F0BD6" w:rsidP="009F0BD6">
      <w:pPr>
        <w:ind w:firstLine="720"/>
        <w:jc w:val="both"/>
        <w:rPr>
          <w:sz w:val="24"/>
          <w:szCs w:val="24"/>
        </w:rPr>
      </w:pPr>
      <w:r w:rsidRPr="005D1913">
        <w:rPr>
          <w:sz w:val="24"/>
          <w:szCs w:val="24"/>
        </w:rPr>
        <w:lastRenderedPageBreak/>
        <w:t>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9F0BD6" w:rsidRPr="005D1913" w:rsidRDefault="009F0BD6" w:rsidP="009F0BD6">
      <w:pPr>
        <w:ind w:firstLine="720"/>
        <w:jc w:val="both"/>
        <w:rPr>
          <w:sz w:val="24"/>
          <w:szCs w:val="24"/>
        </w:rPr>
      </w:pPr>
      <w:r w:rsidRPr="005D1913">
        <w:rPr>
          <w:sz w:val="24"/>
          <w:szCs w:val="24"/>
        </w:rPr>
        <w:t>лицо, подавшее жалобу, обратилось с жалобой аналогичного содержания в суд, и такая жалоба принята судом к рассмотрению либо по ней вынесено решение;</w:t>
      </w:r>
    </w:p>
    <w:p w:rsidR="009F0BD6" w:rsidRPr="005D1913" w:rsidRDefault="009F0BD6" w:rsidP="009F0BD6">
      <w:pPr>
        <w:ind w:firstLine="720"/>
        <w:jc w:val="both"/>
        <w:rPr>
          <w:sz w:val="24"/>
          <w:szCs w:val="24"/>
        </w:rPr>
      </w:pPr>
      <w:r w:rsidRPr="005D1913">
        <w:rPr>
          <w:sz w:val="24"/>
          <w:szCs w:val="24"/>
        </w:rPr>
        <w:t>предметом указанной жалобы являются решение, действие органа или должностного лица органа, предоставляющего данную муниципальную услугу;</w:t>
      </w:r>
    </w:p>
    <w:p w:rsidR="009F0BD6" w:rsidRPr="005D1913" w:rsidRDefault="009F0BD6" w:rsidP="009F0BD6">
      <w:pPr>
        <w:ind w:firstLine="720"/>
        <w:jc w:val="both"/>
        <w:rPr>
          <w:sz w:val="24"/>
          <w:szCs w:val="24"/>
        </w:rPr>
      </w:pPr>
      <w:r w:rsidRPr="005D1913">
        <w:rPr>
          <w:sz w:val="24"/>
          <w:szCs w:val="24"/>
        </w:rPr>
        <w:t>ответ по существу жалобы не может быть дан без разглашения сведений, составляющих государственную или иную охраняемую федеральным законом тайну.</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5.11. При обращении заявителей в письменной форме, срок рассмотрения обращения не должен превышать 15 дней с момента регистрации такого обращения.</w:t>
      </w:r>
    </w:p>
    <w:p w:rsidR="009F0BD6" w:rsidRPr="005D1913" w:rsidRDefault="009F0BD6" w:rsidP="009F0BD6">
      <w:pPr>
        <w:jc w:val="both"/>
        <w:rPr>
          <w:sz w:val="24"/>
          <w:szCs w:val="24"/>
        </w:rPr>
      </w:pPr>
      <w:r w:rsidRPr="005D1913">
        <w:rPr>
          <w:sz w:val="24"/>
          <w:szCs w:val="24"/>
        </w:rPr>
        <w:t xml:space="preserve">      5.12.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5.13. В случае если по обращению заявителя требуется провести экспертизу, проверку или обследование, срок рассмотрения обращения может быть продлен главой сельсовета, но не более чем на 30 дней. </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5.14. О продлении срока рассмотрения обращения заявитель уведомляется письменно, с указанием причин продления.</w:t>
      </w:r>
    </w:p>
    <w:p w:rsidR="009F0BD6" w:rsidRPr="005D1913" w:rsidRDefault="009F0BD6" w:rsidP="009F0BD6">
      <w:pPr>
        <w:autoSpaceDE w:val="0"/>
        <w:autoSpaceDN w:val="0"/>
        <w:adjustRightInd w:val="0"/>
        <w:jc w:val="both"/>
        <w:rPr>
          <w:sz w:val="24"/>
          <w:szCs w:val="24"/>
        </w:rPr>
      </w:pPr>
      <w:r w:rsidRPr="005D1913">
        <w:rPr>
          <w:sz w:val="24"/>
          <w:szCs w:val="24"/>
        </w:rPr>
        <w:t xml:space="preserve">      5.15. Основанием для начала досудебного (внесудебного) обжалования является поступление в  Администрацию </w:t>
      </w:r>
      <w:r w:rsidR="00F7665D" w:rsidRPr="005D1913">
        <w:rPr>
          <w:sz w:val="24"/>
          <w:szCs w:val="24"/>
        </w:rPr>
        <w:t>Нижнекамен</w:t>
      </w:r>
      <w:r w:rsidRPr="005D1913">
        <w:rPr>
          <w:sz w:val="24"/>
          <w:szCs w:val="24"/>
        </w:rPr>
        <w:t>ского сельсовета жалобы, поступившей лично от заявителя (представителя заявителя), направленной в виде почтового отправления или по электронной почте.</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pacing w:val="-2"/>
          <w:sz w:val="24"/>
          <w:szCs w:val="24"/>
        </w:rPr>
        <w:t xml:space="preserve">      5.16. </w:t>
      </w:r>
      <w:r w:rsidRPr="005D1913">
        <w:rPr>
          <w:rFonts w:ascii="Times New Roman" w:hAnsi="Times New Roman" w:cs="Times New Roman"/>
          <w:sz w:val="24"/>
          <w:szCs w:val="24"/>
        </w:rPr>
        <w:t>Обращение заявителя в письменной форме должно содержать следующую информацию:</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5.16.1. фамилию, имя, отчество гражданина (наименование юридического лица), которым подается обращение, его место жительства или пребывания, место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9F0BD6" w:rsidRPr="005D1913" w:rsidRDefault="009F0BD6" w:rsidP="009F0BD6">
      <w:pPr>
        <w:jc w:val="both"/>
        <w:rPr>
          <w:sz w:val="24"/>
          <w:szCs w:val="24"/>
        </w:rPr>
      </w:pPr>
      <w:r w:rsidRPr="005D1913">
        <w:rPr>
          <w:sz w:val="24"/>
          <w:szCs w:val="24"/>
        </w:rPr>
        <w:t xml:space="preserve">      </w:t>
      </w:r>
      <w:proofErr w:type="gramStart"/>
      <w:r w:rsidRPr="005D1913">
        <w:rPr>
          <w:sz w:val="24"/>
          <w:szCs w:val="24"/>
        </w:rPr>
        <w:t>5.16.2. наименование органа, должности, фамилии, имени и отчества специалиста (при наличии информации), решение, действие (бездействие) которого обжалуется;</w:t>
      </w:r>
      <w:proofErr w:type="gramEnd"/>
    </w:p>
    <w:p w:rsidR="009F0BD6" w:rsidRPr="005D1913" w:rsidRDefault="009F0BD6" w:rsidP="009F0BD6">
      <w:pPr>
        <w:jc w:val="both"/>
        <w:rPr>
          <w:sz w:val="24"/>
          <w:szCs w:val="24"/>
        </w:rPr>
      </w:pPr>
      <w:r w:rsidRPr="005D1913">
        <w:rPr>
          <w:sz w:val="24"/>
          <w:szCs w:val="24"/>
        </w:rPr>
        <w:t xml:space="preserve">      5.16.3. сведения об обжалуемых решениях и действиях (бездействии) органа, предоставляющего услугу, должностного лица органа, предоставляющего услугу, либо государственного или муниципального служащего;</w:t>
      </w:r>
    </w:p>
    <w:p w:rsidR="009F0BD6" w:rsidRPr="005D1913" w:rsidRDefault="009F0BD6" w:rsidP="009F0BD6">
      <w:pPr>
        <w:jc w:val="both"/>
        <w:rPr>
          <w:sz w:val="24"/>
          <w:szCs w:val="24"/>
        </w:rPr>
      </w:pPr>
      <w:r w:rsidRPr="005D1913">
        <w:rPr>
          <w:sz w:val="24"/>
          <w:szCs w:val="24"/>
        </w:rPr>
        <w:t xml:space="preserve">      5.16.4.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государственного или муниципального служащего;</w:t>
      </w:r>
    </w:p>
    <w:p w:rsidR="009F0BD6" w:rsidRPr="005D1913" w:rsidRDefault="009F0BD6" w:rsidP="009F0BD6">
      <w:pPr>
        <w:jc w:val="both"/>
        <w:rPr>
          <w:sz w:val="24"/>
          <w:szCs w:val="24"/>
        </w:rPr>
      </w:pPr>
      <w:r w:rsidRPr="005D1913">
        <w:rPr>
          <w:sz w:val="24"/>
          <w:szCs w:val="24"/>
        </w:rPr>
        <w:t xml:space="preserve">      5.16.5. иные сведения, обязательность указания которых в обращении установлена действующим законодательством Российской Федерации. </w:t>
      </w:r>
    </w:p>
    <w:p w:rsidR="009F0BD6" w:rsidRPr="005D1913" w:rsidRDefault="009F0BD6" w:rsidP="009F0BD6">
      <w:pPr>
        <w:jc w:val="both"/>
        <w:rPr>
          <w:sz w:val="24"/>
          <w:szCs w:val="24"/>
        </w:rPr>
      </w:pPr>
      <w:r w:rsidRPr="005D1913">
        <w:rPr>
          <w:sz w:val="24"/>
          <w:szCs w:val="24"/>
        </w:rPr>
        <w:t xml:space="preserve">      5.17. Дополнительно в  обращение могут быть включены иные сведения, которые заявитель считает необходимым сообщить.</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5.18. К обращению  могут быть приложены копии документов, подтверждающие изложенные в обращении обстоятельства. В таком случае в тексте обращения приводится перечень прилагаемых к нему документов.</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5.19. Если документы, имеющие существенное значение для рассмотрения обращения отсутствуют или не приложены к обращению, решение по  обращению принимается без учета доводов, в подтверждение которых документы не представлены.</w:t>
      </w:r>
    </w:p>
    <w:p w:rsidR="009F0BD6" w:rsidRPr="005D1913" w:rsidRDefault="009F0BD6" w:rsidP="009F0BD6">
      <w:pPr>
        <w:pStyle w:val="ConsPlusNormal"/>
        <w:ind w:firstLine="0"/>
        <w:jc w:val="both"/>
        <w:rPr>
          <w:rFonts w:ascii="Times New Roman" w:hAnsi="Times New Roman" w:cs="Times New Roman"/>
          <w:sz w:val="24"/>
          <w:szCs w:val="24"/>
        </w:rPr>
      </w:pPr>
      <w:r w:rsidRPr="005D1913">
        <w:rPr>
          <w:rFonts w:ascii="Times New Roman" w:hAnsi="Times New Roman" w:cs="Times New Roman"/>
          <w:sz w:val="24"/>
          <w:szCs w:val="24"/>
        </w:rPr>
        <w:t xml:space="preserve">      5.20. Обращение подписывается подавшим ее заявителем, или его уполномоченным лицом.</w:t>
      </w:r>
    </w:p>
    <w:p w:rsidR="009F0BD6" w:rsidRPr="005D1913" w:rsidRDefault="009F0BD6" w:rsidP="009F0BD6">
      <w:pPr>
        <w:autoSpaceDE w:val="0"/>
        <w:autoSpaceDN w:val="0"/>
        <w:adjustRightInd w:val="0"/>
        <w:jc w:val="both"/>
        <w:rPr>
          <w:sz w:val="24"/>
          <w:szCs w:val="24"/>
        </w:rPr>
      </w:pPr>
      <w:r w:rsidRPr="005D1913">
        <w:rPr>
          <w:sz w:val="24"/>
          <w:szCs w:val="24"/>
        </w:rPr>
        <w:t xml:space="preserve">      5.21. На действия специалистов жалоба направляется заместителю главы Алтайского района.</w:t>
      </w:r>
    </w:p>
    <w:p w:rsidR="009F0BD6" w:rsidRPr="005D1913" w:rsidRDefault="009F0BD6" w:rsidP="009F0BD6">
      <w:pPr>
        <w:autoSpaceDE w:val="0"/>
        <w:autoSpaceDN w:val="0"/>
        <w:adjustRightInd w:val="0"/>
        <w:jc w:val="both"/>
        <w:rPr>
          <w:sz w:val="24"/>
          <w:szCs w:val="24"/>
        </w:rPr>
      </w:pPr>
      <w:r w:rsidRPr="005D1913">
        <w:rPr>
          <w:sz w:val="24"/>
          <w:szCs w:val="24"/>
        </w:rPr>
        <w:t xml:space="preserve">      5.22. На действия секретаря Администрации </w:t>
      </w:r>
      <w:r w:rsidR="00F7665D" w:rsidRPr="005D1913">
        <w:rPr>
          <w:sz w:val="24"/>
          <w:szCs w:val="24"/>
        </w:rPr>
        <w:t>Нижнекаме</w:t>
      </w:r>
      <w:r w:rsidRPr="005D1913">
        <w:rPr>
          <w:sz w:val="24"/>
          <w:szCs w:val="24"/>
        </w:rPr>
        <w:t xml:space="preserve">нского сельсовета жалоба направляется главе Администрации </w:t>
      </w:r>
      <w:r w:rsidR="00F7665D" w:rsidRPr="005D1913">
        <w:rPr>
          <w:sz w:val="24"/>
          <w:szCs w:val="24"/>
        </w:rPr>
        <w:t>Нижнекаме</w:t>
      </w:r>
      <w:r w:rsidRPr="005D1913">
        <w:rPr>
          <w:sz w:val="24"/>
          <w:szCs w:val="24"/>
        </w:rPr>
        <w:t>нского сельсовета.</w:t>
      </w:r>
    </w:p>
    <w:p w:rsidR="009F0BD6" w:rsidRPr="005D1913" w:rsidRDefault="009F0BD6" w:rsidP="009F0BD6">
      <w:pPr>
        <w:autoSpaceDE w:val="0"/>
        <w:autoSpaceDN w:val="0"/>
        <w:adjustRightInd w:val="0"/>
        <w:jc w:val="both"/>
        <w:rPr>
          <w:sz w:val="24"/>
          <w:szCs w:val="24"/>
        </w:rPr>
      </w:pPr>
      <w:r w:rsidRPr="005D1913">
        <w:rPr>
          <w:sz w:val="24"/>
          <w:szCs w:val="24"/>
        </w:rPr>
        <w:t xml:space="preserve">      5.23.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должностное лицо либо уполномоченное на то лицо </w:t>
      </w:r>
      <w:r w:rsidRPr="005D1913">
        <w:rPr>
          <w:sz w:val="24"/>
          <w:szCs w:val="24"/>
        </w:rPr>
        <w:lastRenderedPageBreak/>
        <w:t>вправе продлить срок рассмотрения обращения не более чем на 30 дней. Об этом уведомляется заявитель, подавший жалобу.</w:t>
      </w:r>
    </w:p>
    <w:p w:rsidR="009F0BD6" w:rsidRPr="005D1913" w:rsidRDefault="009F0BD6" w:rsidP="009F0BD6">
      <w:pPr>
        <w:autoSpaceDE w:val="0"/>
        <w:autoSpaceDN w:val="0"/>
        <w:adjustRightInd w:val="0"/>
        <w:jc w:val="both"/>
        <w:rPr>
          <w:sz w:val="24"/>
          <w:szCs w:val="24"/>
        </w:rPr>
      </w:pPr>
      <w:r w:rsidRPr="005D1913">
        <w:rPr>
          <w:sz w:val="24"/>
          <w:szCs w:val="24"/>
        </w:rPr>
        <w:t xml:space="preserve">      5.24.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w:t>
      </w:r>
    </w:p>
    <w:p w:rsidR="009F0BD6" w:rsidRPr="005D1913" w:rsidRDefault="009F0BD6" w:rsidP="009F0BD6">
      <w:pPr>
        <w:autoSpaceDE w:val="0"/>
        <w:autoSpaceDN w:val="0"/>
        <w:adjustRightInd w:val="0"/>
        <w:ind w:firstLine="720"/>
        <w:jc w:val="both"/>
        <w:rPr>
          <w:sz w:val="24"/>
          <w:szCs w:val="24"/>
        </w:rPr>
      </w:pPr>
      <w:r w:rsidRPr="005D1913">
        <w:rPr>
          <w:sz w:val="24"/>
          <w:szCs w:val="24"/>
        </w:rPr>
        <w:t>- признает правомерными действия (бездействие) и решения в ходе исполнения муниципальной услуги;</w:t>
      </w:r>
    </w:p>
    <w:p w:rsidR="009F0BD6" w:rsidRPr="005D1913" w:rsidRDefault="009F0BD6" w:rsidP="009F0BD6">
      <w:pPr>
        <w:autoSpaceDE w:val="0"/>
        <w:autoSpaceDN w:val="0"/>
        <w:adjustRightInd w:val="0"/>
        <w:ind w:firstLine="720"/>
        <w:jc w:val="both"/>
        <w:rPr>
          <w:sz w:val="24"/>
          <w:szCs w:val="24"/>
        </w:rPr>
      </w:pPr>
      <w:r w:rsidRPr="005D1913">
        <w:rPr>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9F0BD6" w:rsidRPr="005D1913" w:rsidRDefault="009F0BD6" w:rsidP="009F0BD6">
      <w:pPr>
        <w:autoSpaceDE w:val="0"/>
        <w:autoSpaceDN w:val="0"/>
        <w:adjustRightInd w:val="0"/>
        <w:jc w:val="both"/>
        <w:rPr>
          <w:sz w:val="24"/>
          <w:szCs w:val="24"/>
        </w:rPr>
      </w:pPr>
      <w:r w:rsidRPr="005D1913">
        <w:rPr>
          <w:sz w:val="24"/>
          <w:szCs w:val="24"/>
        </w:rPr>
        <w:t xml:space="preserve">       5.25. </w:t>
      </w:r>
      <w:r w:rsidRPr="005D1913">
        <w:rPr>
          <w:spacing w:val="-2"/>
          <w:sz w:val="24"/>
          <w:szCs w:val="24"/>
        </w:rP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9F0BD6" w:rsidRPr="005D1913" w:rsidRDefault="009F0BD6" w:rsidP="009F0BD6">
      <w:pPr>
        <w:autoSpaceDE w:val="0"/>
        <w:autoSpaceDN w:val="0"/>
        <w:adjustRightInd w:val="0"/>
        <w:jc w:val="both"/>
        <w:rPr>
          <w:sz w:val="24"/>
          <w:szCs w:val="24"/>
        </w:rPr>
      </w:pPr>
      <w:r w:rsidRPr="005D1913">
        <w:rPr>
          <w:sz w:val="24"/>
          <w:szCs w:val="24"/>
        </w:rPr>
        <w:t xml:space="preserve">       5.26. Результат рассмотрения жалобы отправляется заявителю почтой либо лично под роспись.</w:t>
      </w:r>
    </w:p>
    <w:p w:rsidR="009F0BD6" w:rsidRPr="005D1913" w:rsidRDefault="009F0BD6" w:rsidP="009F0BD6">
      <w:pPr>
        <w:jc w:val="both"/>
        <w:rPr>
          <w:sz w:val="24"/>
          <w:szCs w:val="24"/>
        </w:rPr>
      </w:pPr>
      <w:r w:rsidRPr="005D1913">
        <w:rPr>
          <w:sz w:val="24"/>
          <w:szCs w:val="24"/>
        </w:rPr>
        <w:t xml:space="preserve">       5.27. Предметом досудебного (внесудебного) обжалования являются:</w:t>
      </w:r>
    </w:p>
    <w:p w:rsidR="009F0BD6" w:rsidRPr="005D1913" w:rsidRDefault="009F0BD6" w:rsidP="009F0BD6">
      <w:pPr>
        <w:jc w:val="both"/>
        <w:rPr>
          <w:sz w:val="24"/>
          <w:szCs w:val="24"/>
        </w:rPr>
      </w:pPr>
      <w:r w:rsidRPr="005D1913">
        <w:rPr>
          <w:sz w:val="24"/>
          <w:szCs w:val="24"/>
        </w:rPr>
        <w:t xml:space="preserve">       5.27.1. нарушение срока регистрации запроса заявителя о предоставлении услуги;</w:t>
      </w:r>
    </w:p>
    <w:p w:rsidR="009F0BD6" w:rsidRPr="005D1913" w:rsidRDefault="009F0BD6" w:rsidP="009F0BD6">
      <w:pPr>
        <w:jc w:val="both"/>
        <w:rPr>
          <w:sz w:val="24"/>
          <w:szCs w:val="24"/>
        </w:rPr>
      </w:pPr>
      <w:r w:rsidRPr="005D1913">
        <w:rPr>
          <w:sz w:val="24"/>
          <w:szCs w:val="24"/>
        </w:rPr>
        <w:t xml:space="preserve">       5.27.2. нарушение срока предоставления услуги;</w:t>
      </w:r>
    </w:p>
    <w:p w:rsidR="009F0BD6" w:rsidRPr="005D1913" w:rsidRDefault="009F0BD6" w:rsidP="009F0BD6">
      <w:pPr>
        <w:jc w:val="both"/>
        <w:rPr>
          <w:sz w:val="24"/>
          <w:szCs w:val="24"/>
        </w:rPr>
      </w:pPr>
      <w:r w:rsidRPr="005D1913">
        <w:rPr>
          <w:sz w:val="24"/>
          <w:szCs w:val="24"/>
        </w:rPr>
        <w:t xml:space="preserve">       5.27.3. требование у заявителя документов, не предусмотренных нормативными правовыми актами;</w:t>
      </w:r>
    </w:p>
    <w:p w:rsidR="009F0BD6" w:rsidRPr="005D1913" w:rsidRDefault="009F0BD6" w:rsidP="009F0BD6">
      <w:pPr>
        <w:tabs>
          <w:tab w:val="left" w:pos="0"/>
        </w:tabs>
        <w:jc w:val="both"/>
        <w:rPr>
          <w:sz w:val="24"/>
          <w:szCs w:val="24"/>
        </w:rPr>
      </w:pPr>
      <w:r w:rsidRPr="005D1913">
        <w:rPr>
          <w:sz w:val="24"/>
          <w:szCs w:val="24"/>
        </w:rPr>
        <w:t xml:space="preserve">       5.27.4. отказ в приеме документов, предоставление которых предусмотрено нормативными правовыми актами для предоставления услуги, у заявителя;</w:t>
      </w:r>
    </w:p>
    <w:p w:rsidR="009F0BD6" w:rsidRPr="005D1913" w:rsidRDefault="009F0BD6" w:rsidP="009F0BD6">
      <w:pPr>
        <w:jc w:val="both"/>
        <w:rPr>
          <w:sz w:val="24"/>
          <w:szCs w:val="24"/>
        </w:rPr>
      </w:pPr>
      <w:r w:rsidRPr="005D1913">
        <w:rPr>
          <w:sz w:val="24"/>
          <w:szCs w:val="24"/>
        </w:rPr>
        <w:t xml:space="preserve">       5.27.5.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9F0BD6" w:rsidRPr="005D1913" w:rsidRDefault="009F0BD6" w:rsidP="009F0BD6">
      <w:pPr>
        <w:jc w:val="both"/>
        <w:rPr>
          <w:sz w:val="24"/>
          <w:szCs w:val="24"/>
        </w:rPr>
      </w:pPr>
      <w:r w:rsidRPr="005D1913">
        <w:rPr>
          <w:sz w:val="24"/>
          <w:szCs w:val="24"/>
        </w:rPr>
        <w:t xml:space="preserve">       5.27.6. затребование с заявителя при предоставлении муниципальной услуги платы, не предусмотренной нормативными правовыми актами;</w:t>
      </w:r>
    </w:p>
    <w:p w:rsidR="009F0BD6" w:rsidRPr="005D1913" w:rsidRDefault="009F0BD6" w:rsidP="009F0BD6">
      <w:pPr>
        <w:jc w:val="both"/>
        <w:rPr>
          <w:sz w:val="24"/>
          <w:szCs w:val="24"/>
        </w:rPr>
      </w:pPr>
      <w:r w:rsidRPr="005D1913">
        <w:rPr>
          <w:sz w:val="24"/>
          <w:szCs w:val="24"/>
        </w:rPr>
        <w:t xml:space="preserve">       </w:t>
      </w:r>
      <w:proofErr w:type="gramStart"/>
      <w:r w:rsidRPr="005D1913">
        <w:rPr>
          <w:sz w:val="24"/>
          <w:szCs w:val="24"/>
        </w:rPr>
        <w:t>5.27.7.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F0BD6" w:rsidRPr="005D1913" w:rsidRDefault="009F0BD6" w:rsidP="009F0BD6">
      <w:pPr>
        <w:jc w:val="both"/>
        <w:rPr>
          <w:sz w:val="24"/>
          <w:szCs w:val="24"/>
        </w:rPr>
      </w:pPr>
      <w:r w:rsidRPr="005D1913">
        <w:rPr>
          <w:sz w:val="24"/>
          <w:szCs w:val="24"/>
        </w:rPr>
        <w:t xml:space="preserve">       5.28. Споры, связанные с действиями (бездействием) должностных лиц и решениями отдела,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9F0BD6" w:rsidRPr="005D1913" w:rsidRDefault="009F0BD6" w:rsidP="009F0BD6">
      <w:pPr>
        <w:autoSpaceDE w:val="0"/>
        <w:autoSpaceDN w:val="0"/>
        <w:adjustRightInd w:val="0"/>
        <w:ind w:firstLine="720"/>
        <w:jc w:val="both"/>
        <w:rPr>
          <w:sz w:val="24"/>
          <w:szCs w:val="24"/>
        </w:rPr>
      </w:pPr>
    </w:p>
    <w:p w:rsidR="009F0BD6" w:rsidRPr="005D1913" w:rsidRDefault="009F0BD6" w:rsidP="009F0BD6">
      <w:pPr>
        <w:autoSpaceDE w:val="0"/>
        <w:autoSpaceDN w:val="0"/>
        <w:adjustRightInd w:val="0"/>
        <w:ind w:firstLine="720"/>
        <w:jc w:val="both"/>
        <w:rPr>
          <w:sz w:val="24"/>
          <w:szCs w:val="24"/>
        </w:rPr>
      </w:pPr>
    </w:p>
    <w:p w:rsidR="009F0BD6" w:rsidRPr="005D1913" w:rsidRDefault="009F0BD6" w:rsidP="009F0BD6">
      <w:pPr>
        <w:spacing w:line="234" w:lineRule="atLeast"/>
        <w:ind w:firstLine="540"/>
        <w:jc w:val="right"/>
        <w:rPr>
          <w:color w:val="555555"/>
          <w:sz w:val="24"/>
          <w:szCs w:val="24"/>
        </w:rPr>
      </w:pPr>
      <w:r w:rsidRPr="005D1913">
        <w:rPr>
          <w:color w:val="555555"/>
          <w:sz w:val="24"/>
          <w:szCs w:val="24"/>
        </w:rPr>
        <w:t> </w:t>
      </w:r>
    </w:p>
    <w:p w:rsidR="009F0BD6" w:rsidRPr="005D1913" w:rsidRDefault="009F0BD6" w:rsidP="009F0BD6">
      <w:pPr>
        <w:spacing w:line="234" w:lineRule="atLeast"/>
        <w:ind w:firstLine="540"/>
        <w:jc w:val="right"/>
        <w:rPr>
          <w:color w:val="555555"/>
          <w:sz w:val="24"/>
          <w:szCs w:val="24"/>
        </w:rPr>
      </w:pPr>
      <w:r w:rsidRPr="005D1913">
        <w:rPr>
          <w:color w:val="555555"/>
          <w:sz w:val="24"/>
          <w:szCs w:val="24"/>
        </w:rPr>
        <w:t> </w:t>
      </w:r>
    </w:p>
    <w:p w:rsidR="009F0BD6" w:rsidRPr="005D1913" w:rsidRDefault="009F0BD6" w:rsidP="009F0BD6">
      <w:pPr>
        <w:spacing w:line="234" w:lineRule="atLeast"/>
        <w:ind w:firstLine="540"/>
        <w:jc w:val="right"/>
        <w:rPr>
          <w:rFonts w:ascii="Helvetica" w:hAnsi="Helvetica" w:cs="Helvetica"/>
          <w:color w:val="555555"/>
          <w:sz w:val="24"/>
          <w:szCs w:val="24"/>
        </w:rPr>
      </w:pPr>
      <w:r w:rsidRPr="005D1913">
        <w:rPr>
          <w:rFonts w:ascii="Arial" w:hAnsi="Arial" w:cs="Arial"/>
          <w:color w:val="555555"/>
          <w:sz w:val="24"/>
          <w:szCs w:val="24"/>
        </w:rPr>
        <w:t> </w:t>
      </w:r>
    </w:p>
    <w:p w:rsidR="009F0BD6" w:rsidRPr="005D1913" w:rsidRDefault="009F0BD6" w:rsidP="009F0BD6">
      <w:pPr>
        <w:spacing w:line="234" w:lineRule="atLeast"/>
        <w:ind w:firstLine="540"/>
        <w:jc w:val="right"/>
        <w:rPr>
          <w:rFonts w:ascii="Helvetica" w:hAnsi="Helvetica" w:cs="Helvetica"/>
          <w:color w:val="555555"/>
          <w:sz w:val="24"/>
          <w:szCs w:val="24"/>
        </w:rPr>
      </w:pPr>
      <w:r w:rsidRPr="005D1913">
        <w:rPr>
          <w:rFonts w:ascii="Arial" w:hAnsi="Arial" w:cs="Arial"/>
          <w:color w:val="555555"/>
          <w:sz w:val="24"/>
          <w:szCs w:val="24"/>
        </w:rPr>
        <w:t> </w:t>
      </w: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3280D" w:rsidRPr="005D1913" w:rsidRDefault="0093280D" w:rsidP="009F0BD6">
      <w:pPr>
        <w:spacing w:line="234" w:lineRule="atLeast"/>
        <w:ind w:firstLine="540"/>
        <w:jc w:val="right"/>
        <w:rPr>
          <w:rFonts w:ascii="Arial" w:hAnsi="Arial" w:cs="Arial"/>
          <w:color w:val="555555"/>
          <w:sz w:val="24"/>
          <w:szCs w:val="24"/>
        </w:rPr>
      </w:pPr>
    </w:p>
    <w:p w:rsidR="009F0BD6" w:rsidRPr="005D1913" w:rsidRDefault="009F0BD6" w:rsidP="009F0BD6">
      <w:pPr>
        <w:spacing w:line="234" w:lineRule="atLeast"/>
        <w:ind w:firstLine="540"/>
        <w:jc w:val="right"/>
        <w:rPr>
          <w:rFonts w:ascii="Helvetica" w:hAnsi="Helvetica" w:cs="Helvetica"/>
          <w:color w:val="555555"/>
          <w:sz w:val="24"/>
          <w:szCs w:val="24"/>
        </w:rPr>
      </w:pPr>
      <w:r w:rsidRPr="005D1913">
        <w:rPr>
          <w:rFonts w:ascii="Arial" w:hAnsi="Arial" w:cs="Arial"/>
          <w:color w:val="555555"/>
          <w:sz w:val="24"/>
          <w:szCs w:val="24"/>
        </w:rPr>
        <w:t> </w:t>
      </w:r>
    </w:p>
    <w:p w:rsidR="00913721" w:rsidRDefault="00913721" w:rsidP="009F0BD6">
      <w:pPr>
        <w:spacing w:line="234" w:lineRule="atLeast"/>
        <w:ind w:firstLine="540"/>
        <w:jc w:val="right"/>
        <w:rPr>
          <w:rFonts w:ascii="Arial" w:hAnsi="Arial" w:cs="Arial"/>
          <w:color w:val="555555"/>
          <w:sz w:val="24"/>
          <w:szCs w:val="24"/>
        </w:rPr>
      </w:pPr>
    </w:p>
    <w:p w:rsidR="00913721" w:rsidRDefault="00913721" w:rsidP="009F0BD6">
      <w:pPr>
        <w:spacing w:line="234" w:lineRule="atLeast"/>
        <w:ind w:firstLine="540"/>
        <w:jc w:val="right"/>
        <w:rPr>
          <w:rFonts w:ascii="Arial" w:hAnsi="Arial" w:cs="Arial"/>
          <w:color w:val="555555"/>
          <w:sz w:val="24"/>
          <w:szCs w:val="24"/>
        </w:rPr>
      </w:pPr>
    </w:p>
    <w:p w:rsidR="00913721" w:rsidRDefault="00913721" w:rsidP="009F0BD6">
      <w:pPr>
        <w:spacing w:line="234" w:lineRule="atLeast"/>
        <w:ind w:firstLine="540"/>
        <w:jc w:val="right"/>
        <w:rPr>
          <w:rFonts w:ascii="Arial" w:hAnsi="Arial" w:cs="Arial"/>
          <w:color w:val="555555"/>
          <w:sz w:val="24"/>
          <w:szCs w:val="24"/>
        </w:rPr>
      </w:pPr>
    </w:p>
    <w:p w:rsidR="00913721" w:rsidRDefault="00913721" w:rsidP="009F0BD6">
      <w:pPr>
        <w:spacing w:line="234" w:lineRule="atLeast"/>
        <w:ind w:firstLine="540"/>
        <w:jc w:val="right"/>
        <w:rPr>
          <w:rFonts w:ascii="Arial" w:hAnsi="Arial" w:cs="Arial"/>
          <w:color w:val="555555"/>
          <w:sz w:val="24"/>
          <w:szCs w:val="24"/>
        </w:rPr>
      </w:pPr>
    </w:p>
    <w:p w:rsidR="00913721" w:rsidRDefault="00913721" w:rsidP="009F0BD6">
      <w:pPr>
        <w:spacing w:line="234" w:lineRule="atLeast"/>
        <w:ind w:firstLine="540"/>
        <w:jc w:val="right"/>
        <w:rPr>
          <w:rFonts w:ascii="Arial" w:hAnsi="Arial" w:cs="Arial"/>
          <w:color w:val="555555"/>
          <w:sz w:val="24"/>
          <w:szCs w:val="24"/>
        </w:rPr>
      </w:pPr>
    </w:p>
    <w:p w:rsidR="00913721" w:rsidRDefault="00913721" w:rsidP="009F0BD6">
      <w:pPr>
        <w:spacing w:line="234" w:lineRule="atLeast"/>
        <w:ind w:firstLine="540"/>
        <w:jc w:val="right"/>
        <w:rPr>
          <w:rFonts w:ascii="Arial" w:hAnsi="Arial" w:cs="Arial"/>
          <w:color w:val="555555"/>
          <w:sz w:val="24"/>
          <w:szCs w:val="24"/>
        </w:rPr>
      </w:pPr>
    </w:p>
    <w:p w:rsidR="009F0BD6" w:rsidRPr="005D1913" w:rsidRDefault="009F0BD6" w:rsidP="009F0BD6">
      <w:pPr>
        <w:spacing w:line="234" w:lineRule="atLeast"/>
        <w:ind w:firstLine="540"/>
        <w:jc w:val="right"/>
        <w:rPr>
          <w:rFonts w:ascii="Helvetica" w:hAnsi="Helvetica" w:cs="Helvetica"/>
          <w:color w:val="555555"/>
          <w:sz w:val="24"/>
          <w:szCs w:val="24"/>
        </w:rPr>
      </w:pPr>
      <w:r w:rsidRPr="005D1913">
        <w:rPr>
          <w:rFonts w:ascii="Arial" w:hAnsi="Arial" w:cs="Arial"/>
          <w:color w:val="555555"/>
          <w:sz w:val="24"/>
          <w:szCs w:val="24"/>
        </w:rPr>
        <w:t> </w:t>
      </w:r>
    </w:p>
    <w:p w:rsidR="005D1913" w:rsidRDefault="005D1913" w:rsidP="009F0BD6">
      <w:pPr>
        <w:spacing w:line="234" w:lineRule="atLeast"/>
        <w:ind w:firstLine="540"/>
        <w:jc w:val="right"/>
        <w:rPr>
          <w:rFonts w:ascii="Arial" w:hAnsi="Arial" w:cs="Arial"/>
          <w:color w:val="555555"/>
          <w:sz w:val="24"/>
          <w:szCs w:val="24"/>
        </w:rPr>
      </w:pPr>
    </w:p>
    <w:p w:rsidR="009F0BD6" w:rsidRPr="005D1913" w:rsidRDefault="0093280D" w:rsidP="009F0BD6">
      <w:pPr>
        <w:spacing w:line="207" w:lineRule="atLeast"/>
        <w:jc w:val="right"/>
        <w:rPr>
          <w:color w:val="555555"/>
          <w:sz w:val="24"/>
          <w:szCs w:val="24"/>
        </w:rPr>
      </w:pPr>
      <w:r w:rsidRPr="005D1913">
        <w:rPr>
          <w:color w:val="555555"/>
          <w:sz w:val="24"/>
          <w:szCs w:val="24"/>
        </w:rPr>
        <w:lastRenderedPageBreak/>
        <w:t>П</w:t>
      </w:r>
      <w:r w:rsidR="009F0BD6" w:rsidRPr="005D1913">
        <w:rPr>
          <w:color w:val="555555"/>
          <w:sz w:val="24"/>
          <w:szCs w:val="24"/>
        </w:rPr>
        <w:t>риложение  к Административному регламенту </w:t>
      </w:r>
      <w:r w:rsidR="009F0BD6" w:rsidRPr="005D1913">
        <w:rPr>
          <w:color w:val="555555"/>
          <w:sz w:val="24"/>
          <w:szCs w:val="24"/>
        </w:rPr>
        <w:br/>
        <w:t>предоставления муниципальной услуги </w:t>
      </w:r>
      <w:r w:rsidR="009F0BD6" w:rsidRPr="005D1913">
        <w:rPr>
          <w:color w:val="555555"/>
          <w:sz w:val="24"/>
          <w:szCs w:val="24"/>
        </w:rPr>
        <w:br/>
        <w:t>«Выдача разрешения (ордера) </w:t>
      </w:r>
      <w:r w:rsidR="009F0BD6" w:rsidRPr="005D1913">
        <w:rPr>
          <w:color w:val="555555"/>
          <w:sz w:val="24"/>
          <w:szCs w:val="24"/>
        </w:rPr>
        <w:br/>
        <w:t>на производство земляных работ»</w:t>
      </w:r>
    </w:p>
    <w:p w:rsidR="009F0BD6" w:rsidRPr="005D1913" w:rsidRDefault="009F0BD6" w:rsidP="009F0BD6">
      <w:pPr>
        <w:spacing w:line="234" w:lineRule="atLeast"/>
        <w:ind w:firstLine="540"/>
        <w:jc w:val="both"/>
        <w:rPr>
          <w:color w:val="555555"/>
          <w:sz w:val="24"/>
          <w:szCs w:val="24"/>
        </w:rPr>
      </w:pPr>
      <w:r w:rsidRPr="005D1913">
        <w:rPr>
          <w:color w:val="555555"/>
          <w:sz w:val="24"/>
          <w:szCs w:val="24"/>
        </w:rPr>
        <w:t> </w:t>
      </w:r>
    </w:p>
    <w:p w:rsidR="009F0BD6" w:rsidRPr="005D1913" w:rsidRDefault="009F0BD6" w:rsidP="009F0BD6">
      <w:pPr>
        <w:jc w:val="center"/>
        <w:rPr>
          <w:b/>
          <w:sz w:val="24"/>
          <w:szCs w:val="24"/>
        </w:rPr>
      </w:pPr>
      <w:r w:rsidRPr="005D1913">
        <w:rPr>
          <w:b/>
          <w:sz w:val="24"/>
          <w:szCs w:val="24"/>
        </w:rPr>
        <w:t>Блок-схема последовательности административных процедур</w:t>
      </w:r>
    </w:p>
    <w:p w:rsidR="009F0BD6" w:rsidRPr="005D1913" w:rsidRDefault="009F0BD6" w:rsidP="009F0BD6">
      <w:pPr>
        <w:jc w:val="center"/>
        <w:rPr>
          <w:b/>
          <w:sz w:val="24"/>
          <w:szCs w:val="24"/>
        </w:rPr>
      </w:pPr>
      <w:r w:rsidRPr="005D1913">
        <w:rPr>
          <w:b/>
          <w:sz w:val="24"/>
          <w:szCs w:val="24"/>
        </w:rPr>
        <w:t>исполнения муниципальной функции по принятию документов, а также выдачи решений на проведение земляных работ</w:t>
      </w:r>
    </w:p>
    <w:p w:rsidR="009F0BD6" w:rsidRPr="005D1913" w:rsidRDefault="00D01664" w:rsidP="009F0BD6">
      <w:pPr>
        <w:jc w:val="both"/>
        <w:rPr>
          <w:sz w:val="24"/>
          <w:szCs w:val="24"/>
        </w:rPr>
      </w:pPr>
      <w:r>
        <w:rPr>
          <w:sz w:val="24"/>
          <w:szCs w:val="24"/>
        </w:rPr>
        <w:pict>
          <v:rect id="_x0000_s1026" style="position:absolute;left:0;text-align:left;margin-left:15.45pt;margin-top:13.3pt;width:485.1pt;height:43.5pt;z-index:251648000">
            <v:textbox style="mso-next-textbox:#_x0000_s1026">
              <w:txbxContent>
                <w:p w:rsidR="001E0A07" w:rsidRDefault="001E0A07" w:rsidP="009F0BD6">
                  <w:pPr>
                    <w:jc w:val="center"/>
                    <w:rPr>
                      <w:sz w:val="22"/>
                      <w:szCs w:val="22"/>
                    </w:rPr>
                  </w:pPr>
                  <w:r>
                    <w:rPr>
                      <w:sz w:val="22"/>
                      <w:szCs w:val="22"/>
                    </w:rPr>
                    <w:t xml:space="preserve">Обращение заявителя в Администрацию сельсовета с заявлением  </w:t>
                  </w:r>
                </w:p>
                <w:p w:rsidR="001E0A07" w:rsidRDefault="001E0A07" w:rsidP="009F0BD6">
                  <w:pPr>
                    <w:jc w:val="center"/>
                    <w:rPr>
                      <w:sz w:val="22"/>
                      <w:szCs w:val="22"/>
                    </w:rPr>
                  </w:pPr>
                  <w:r>
                    <w:rPr>
                      <w:sz w:val="22"/>
                      <w:szCs w:val="22"/>
                    </w:rPr>
                    <w:t xml:space="preserve"> </w:t>
                  </w:r>
                </w:p>
                <w:p w:rsidR="001E0A07" w:rsidRDefault="001E0A07" w:rsidP="009F0BD6"/>
              </w:txbxContent>
            </v:textbox>
          </v:rect>
        </w:pict>
      </w:r>
      <w:r w:rsidR="009F0BD6" w:rsidRPr="005D1913">
        <w:rPr>
          <w:sz w:val="24"/>
          <w:szCs w:val="24"/>
        </w:rPr>
        <w:t xml:space="preserve">    </w:t>
      </w:r>
    </w:p>
    <w:p w:rsidR="009F0BD6" w:rsidRPr="005D1913" w:rsidRDefault="009F0BD6" w:rsidP="009F0BD6">
      <w:pPr>
        <w:jc w:val="both"/>
        <w:rPr>
          <w:sz w:val="24"/>
          <w:szCs w:val="24"/>
        </w:rPr>
      </w:pPr>
      <w:r w:rsidRPr="005D1913">
        <w:rPr>
          <w:sz w:val="24"/>
          <w:szCs w:val="24"/>
        </w:rPr>
        <w:t xml:space="preserve">      </w:t>
      </w:r>
      <w:r w:rsidR="00D01664">
        <w:rPr>
          <w:sz w:val="24"/>
          <w:szCs w:val="24"/>
        </w:rPr>
        <w:pict>
          <v:rect id="_x0000_s1028" style="position:absolute;left:0;text-align:left;margin-left:15.45pt;margin-top:58.15pt;width:485.1pt;height:36.75pt;z-index:251649024;mso-position-horizontal-relative:text;mso-position-vertical-relative:text">
            <v:textbox style="mso-next-textbox:#_x0000_s1028">
              <w:txbxContent>
                <w:p w:rsidR="001E0A07" w:rsidRDefault="001E0A07" w:rsidP="009F0BD6">
                  <w:pPr>
                    <w:tabs>
                      <w:tab w:val="left" w:pos="-3420"/>
                    </w:tabs>
                    <w:jc w:val="both"/>
                    <w:rPr>
                      <w:sz w:val="22"/>
                      <w:szCs w:val="22"/>
                    </w:rPr>
                  </w:pPr>
                  <w:r>
                    <w:rPr>
                      <w:sz w:val="22"/>
                      <w:szCs w:val="22"/>
                    </w:rPr>
                    <w:t>Работник проверяет надлежащее оформление заявления и соответствие приложенных к нему документов документам, указанным в заявлении</w:t>
                  </w:r>
                </w:p>
                <w:p w:rsidR="001E0A07" w:rsidRDefault="001E0A07" w:rsidP="009F0BD6"/>
              </w:txbxContent>
            </v:textbox>
          </v:rect>
        </w:pict>
      </w:r>
      <w:r w:rsidR="00D01664">
        <w:rPr>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52.05pt;margin-top:41.2pt;width:26.95pt;height:15.05pt;flip:x;z-index:251650048;mso-position-horizontal-relative:text;mso-position-vertical-relative:line" o:connectortype="straight">
            <v:stroke endarrow="block"/>
          </v:shape>
        </w:pict>
      </w:r>
      <w:r w:rsidR="00D01664">
        <w:rPr>
          <w:sz w:val="24"/>
          <w:szCs w:val="24"/>
        </w:rPr>
        <w:pict>
          <v:shape id="_x0000_s1029" type="#_x0000_t32" style="position:absolute;left:0;text-align:left;margin-left:259.05pt;margin-top:97.3pt;width:0;height:17.25pt;z-index:251651072;mso-position-horizontal-relative:text;mso-position-vertical-relative:text" o:connectortype="straight">
            <v:stroke endarrow="block"/>
          </v:shape>
        </w:pict>
      </w:r>
      <w:r w:rsidR="00D01664">
        <w:rPr>
          <w:sz w:val="24"/>
          <w:szCs w:val="24"/>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5.45pt;margin-top:116.4pt;width:485.1pt;height:108.25pt;z-index:251652096;mso-position-horizontal-relative:text;mso-position-vertical-relative:text">
            <v:textbox style="mso-next-textbox:#_x0000_s1030">
              <w:txbxContent>
                <w:p w:rsidR="001E0A07" w:rsidRDefault="001E0A07" w:rsidP="009F0BD6">
                  <w:pPr>
                    <w:tabs>
                      <w:tab w:val="left" w:pos="-3420"/>
                    </w:tabs>
                    <w:jc w:val="center"/>
                    <w:rPr>
                      <w:sz w:val="22"/>
                      <w:szCs w:val="22"/>
                    </w:rPr>
                  </w:pPr>
                  <w:r>
                    <w:rPr>
                      <w:sz w:val="22"/>
                      <w:szCs w:val="22"/>
                    </w:rPr>
                    <w:t>Надлежащее оформление заявления и соответствие приложенных к нему документов документам,   указанным в заявлении</w:t>
                  </w:r>
                </w:p>
                <w:p w:rsidR="001E0A07" w:rsidRDefault="001E0A07" w:rsidP="009F0BD6"/>
              </w:txbxContent>
            </v:textbox>
          </v:shape>
        </w:pict>
      </w:r>
      <w:r w:rsidR="00D01664">
        <w:rPr>
          <w:sz w:val="24"/>
          <w:szCs w:val="24"/>
        </w:rPr>
        <w:pict>
          <v:shape id="_x0000_s1031" type="#_x0000_t32" style="position:absolute;left:0;text-align:left;margin-left:185.4pt;margin-top:218.3pt;width:12.9pt;height:19.1pt;flip:x;z-index:251653120;mso-position-horizontal-relative:text;mso-position-vertical-relative:text" o:connectortype="straight">
            <v:stroke endarrow="block"/>
          </v:shape>
        </w:pict>
      </w:r>
      <w:r w:rsidR="00D01664">
        <w:rPr>
          <w:sz w:val="24"/>
          <w:szCs w:val="24"/>
        </w:rPr>
        <w:pict>
          <v:shape id="_x0000_s1032" type="#_x0000_t32" style="position:absolute;left:0;text-align:left;margin-left:320.55pt;margin-top:218.3pt;width:12.75pt;height:19.1pt;z-index:251654144;mso-position-horizontal-relative:text;mso-position-vertical-relative:text" o:connectortype="straight">
            <v:stroke endarrow="block"/>
          </v:shape>
        </w:pict>
      </w: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D01664" w:rsidP="009F0BD6">
      <w:pPr>
        <w:jc w:val="both"/>
        <w:rPr>
          <w:sz w:val="24"/>
          <w:szCs w:val="24"/>
        </w:rPr>
      </w:pPr>
      <w:r>
        <w:rPr>
          <w:sz w:val="24"/>
          <w:szCs w:val="24"/>
        </w:rPr>
        <w:pict>
          <v:shape id="_x0000_s1036" type="#_x0000_t32" style="position:absolute;left:0;text-align:left;margin-left:91.95pt;margin-top:64.25pt;width:0;height:0;z-index:251655168" o:connectortype="straight">
            <v:stroke endarrow="block"/>
          </v:shape>
        </w:pict>
      </w:r>
      <w:r w:rsidR="009F0BD6" w:rsidRPr="005D1913">
        <w:rPr>
          <w:sz w:val="24"/>
          <w:szCs w:val="24"/>
        </w:rPr>
        <w:t xml:space="preserve">                  </w:t>
      </w:r>
    </w:p>
    <w:p w:rsidR="009F0BD6" w:rsidRPr="005D1913" w:rsidRDefault="009F0BD6" w:rsidP="009F0BD6">
      <w:pPr>
        <w:jc w:val="both"/>
        <w:rPr>
          <w:sz w:val="24"/>
          <w:szCs w:val="24"/>
        </w:rPr>
      </w:pPr>
    </w:p>
    <w:p w:rsidR="009F0BD6" w:rsidRPr="005D1913" w:rsidRDefault="009F0BD6" w:rsidP="009F0BD6">
      <w:pPr>
        <w:jc w:val="center"/>
        <w:rPr>
          <w:sz w:val="24"/>
          <w:szCs w:val="24"/>
        </w:rPr>
      </w:pPr>
      <w:r w:rsidRPr="005D1913">
        <w:rPr>
          <w:sz w:val="24"/>
          <w:szCs w:val="24"/>
        </w:rPr>
        <w:t>Да</w:t>
      </w:r>
      <w:proofErr w:type="gramStart"/>
      <w:r w:rsidRPr="005D1913">
        <w:rPr>
          <w:sz w:val="24"/>
          <w:szCs w:val="24"/>
        </w:rPr>
        <w:t xml:space="preserve">                                                Н</w:t>
      </w:r>
      <w:proofErr w:type="gramEnd"/>
      <w:r w:rsidRPr="005D1913">
        <w:rPr>
          <w:sz w:val="24"/>
          <w:szCs w:val="24"/>
        </w:rPr>
        <w:t>ет</w:t>
      </w:r>
    </w:p>
    <w:p w:rsidR="009F0BD6" w:rsidRPr="005D1913" w:rsidRDefault="00D01664" w:rsidP="009F0BD6">
      <w:pPr>
        <w:jc w:val="both"/>
        <w:rPr>
          <w:sz w:val="24"/>
          <w:szCs w:val="24"/>
        </w:rPr>
      </w:pPr>
      <w:r>
        <w:rPr>
          <w:sz w:val="24"/>
          <w:szCs w:val="24"/>
        </w:rPr>
        <w:pict>
          <v:rect id="_x0000_s1034" style="position:absolute;left:0;text-align:left;margin-left:18pt;margin-top:206.6pt;width:140.1pt;height:153pt;flip:y;z-index:251656192">
            <v:textbox style="mso-next-textbox:#_x0000_s1034">
              <w:txbxContent>
                <w:p w:rsidR="001E0A07" w:rsidRDefault="001E0A07" w:rsidP="009F0BD6">
                  <w:pPr>
                    <w:jc w:val="center"/>
                    <w:rPr>
                      <w:sz w:val="22"/>
                      <w:szCs w:val="22"/>
                    </w:rPr>
                  </w:pPr>
                  <w:r>
                    <w:rPr>
                      <w:sz w:val="22"/>
                      <w:szCs w:val="22"/>
                    </w:rPr>
                    <w:t>Работник выдает (направляет) заявителю разрешение на производство земляных работ</w:t>
                  </w:r>
                </w:p>
                <w:p w:rsidR="001E0A07" w:rsidRDefault="001E0A07" w:rsidP="009F0BD6"/>
                <w:p w:rsidR="001E0A07" w:rsidRDefault="001E0A07" w:rsidP="009F0BD6"/>
              </w:txbxContent>
            </v:textbox>
          </v:rect>
        </w:pict>
      </w:r>
      <w:r>
        <w:rPr>
          <w:sz w:val="24"/>
          <w:szCs w:val="24"/>
        </w:rPr>
        <w:pict>
          <v:rect id="_x0000_s1038" style="position:absolute;left:0;text-align:left;margin-left:18pt;margin-top:72.05pt;width:485.1pt;height:33.6pt;z-index:251657216">
            <v:textbox style="mso-next-textbox:#_x0000_s1038">
              <w:txbxContent>
                <w:p w:rsidR="001E0A07" w:rsidRDefault="001E0A07" w:rsidP="009F0BD6">
                  <w:pPr>
                    <w:tabs>
                      <w:tab w:val="left" w:pos="-3420"/>
                    </w:tabs>
                    <w:jc w:val="center"/>
                    <w:rPr>
                      <w:b/>
                    </w:rPr>
                  </w:pPr>
                  <w:r>
                    <w:rPr>
                      <w:sz w:val="22"/>
                      <w:szCs w:val="22"/>
                    </w:rPr>
                    <w:t>Рассмотрение и проверка заявления и приложенных к нему документов специалистом Администрации сельсовета</w:t>
                  </w:r>
                </w:p>
              </w:txbxContent>
            </v:textbox>
          </v:rect>
        </w:pict>
      </w:r>
      <w:r>
        <w:rPr>
          <w:sz w:val="24"/>
          <w:szCs w:val="24"/>
        </w:rPr>
        <w:pict>
          <v:rect id="_x0000_s1033" style="position:absolute;left:0;text-align:left;margin-left:15.45pt;margin-top:133.7pt;width:485.1pt;height:45pt;z-index:251658240">
            <v:textbox style="mso-next-textbox:#_x0000_s1033">
              <w:txbxContent>
                <w:p w:rsidR="001E0A07" w:rsidRDefault="001E0A07" w:rsidP="009F0BD6">
                  <w:pPr>
                    <w:jc w:val="center"/>
                  </w:pPr>
                  <w:r>
                    <w:rPr>
                      <w:sz w:val="22"/>
                      <w:szCs w:val="22"/>
                    </w:rPr>
                    <w:t xml:space="preserve">Принятие решения по результатам рассмотрения и проверки заявления и приложенных к нему документов </w:t>
                  </w:r>
                </w:p>
              </w:txbxContent>
            </v:textbox>
          </v:rect>
        </w:pict>
      </w:r>
      <w:r>
        <w:rPr>
          <w:sz w:val="24"/>
          <w:szCs w:val="24"/>
        </w:rPr>
        <w:pict>
          <v:shape id="_x0000_s1040" type="#_x0000_t32" style="position:absolute;left:0;text-align:left;margin-left:246pt;margin-top:113.9pt;width:0;height:18pt;z-index:251659264" o:connectortype="straight">
            <v:stroke endarrow="block"/>
          </v:shape>
        </w:pict>
      </w:r>
      <w:r>
        <w:rPr>
          <w:sz w:val="24"/>
          <w:szCs w:val="24"/>
        </w:rPr>
        <w:pict>
          <v:rect id="_x0000_s1042" style="position:absolute;left:0;text-align:left;margin-left:168pt;margin-top:206.6pt;width:141.75pt;height:153pt;flip:y;z-index:251660288">
            <v:textbox style="mso-next-textbox:#_x0000_s1042">
              <w:txbxContent>
                <w:p w:rsidR="001E0A07" w:rsidRDefault="001E0A07" w:rsidP="009F0BD6">
                  <w:pPr>
                    <w:jc w:val="center"/>
                  </w:pPr>
                  <w:r>
                    <w:rPr>
                      <w:sz w:val="22"/>
                      <w:szCs w:val="22"/>
                    </w:rPr>
                    <w:t>Работник выдает (направляет) заявителю уведомление и решение об отказе в выдачи разрешения на производство земляных работ</w:t>
                  </w:r>
                </w:p>
                <w:p w:rsidR="001E0A07" w:rsidRDefault="001E0A07" w:rsidP="009F0BD6"/>
              </w:txbxContent>
            </v:textbox>
          </v:rect>
        </w:pict>
      </w:r>
      <w:r>
        <w:rPr>
          <w:sz w:val="24"/>
          <w:szCs w:val="24"/>
        </w:rPr>
        <w:pict>
          <v:shape id="_x0000_s1044" type="#_x0000_t32" style="position:absolute;left:0;text-align:left;margin-left:246pt;margin-top:184.1pt;width:0;height:18pt;z-index:251661312" o:connectortype="straight">
            <v:stroke endarrow="block"/>
          </v:shape>
        </w:pict>
      </w:r>
      <w:r>
        <w:rPr>
          <w:sz w:val="24"/>
          <w:szCs w:val="24"/>
        </w:rPr>
        <w:pict>
          <v:shape id="_x0000_s1045" type="#_x0000_t32" style="position:absolute;left:0;text-align:left;margin-left:420pt;margin-top:184.1pt;width:0;height:18pt;z-index:251662336" o:connectortype="straight">
            <v:stroke endarrow="block"/>
          </v:shape>
        </w:pict>
      </w:r>
      <w:r>
        <w:rPr>
          <w:sz w:val="24"/>
          <w:szCs w:val="24"/>
        </w:rPr>
        <w:pict>
          <v:rect id="_x0000_s1043" style="position:absolute;left:0;text-align:left;margin-left:336pt;margin-top:206.6pt;width:167.25pt;height:153pt;flip:y;z-index:251663360">
            <v:textbox style="mso-next-textbox:#_x0000_s1043">
              <w:txbxContent>
                <w:p w:rsidR="001E0A07" w:rsidRDefault="001E0A07" w:rsidP="009F0BD6"/>
                <w:p w:rsidR="001E0A07" w:rsidRDefault="001E0A07" w:rsidP="009F0BD6"/>
              </w:txbxContent>
            </v:textbox>
          </v:rect>
        </w:pict>
      </w:r>
      <w:r>
        <w:rPr>
          <w:sz w:val="24"/>
          <w:szCs w:val="24"/>
        </w:rPr>
        <w:pict>
          <v:shape id="_x0000_s1041" type="#_x0000_t32" style="position:absolute;left:0;text-align:left;margin-left:96pt;margin-top:184.1pt;width:.05pt;height:18pt;z-index:251664384" o:connectortype="straight">
            <v:stroke endarrow="block"/>
          </v:shape>
        </w:pict>
      </w:r>
      <w:r>
        <w:rPr>
          <w:sz w:val="24"/>
          <w:szCs w:val="24"/>
        </w:rPr>
        <w:pict>
          <v:rect id="_x0000_s1037" style="position:absolute;left:0;text-align:left;margin-left:15.45pt;margin-top:2.75pt;width:230.85pt;height:33.5pt;z-index:251665408">
            <v:textbox style="mso-next-textbox:#_x0000_s1037">
              <w:txbxContent>
                <w:p w:rsidR="001E0A07" w:rsidRDefault="001E0A07" w:rsidP="009F0BD6">
                  <w:pPr>
                    <w:jc w:val="center"/>
                    <w:rPr>
                      <w:sz w:val="22"/>
                      <w:szCs w:val="22"/>
                    </w:rPr>
                  </w:pPr>
                  <w:r>
                    <w:rPr>
                      <w:sz w:val="22"/>
                      <w:szCs w:val="22"/>
                    </w:rPr>
                    <w:t>Работник проводит регистрацию заявления и приложенных к нему документов</w:t>
                  </w:r>
                </w:p>
                <w:p w:rsidR="001E0A07" w:rsidRDefault="001E0A07" w:rsidP="009F0BD6"/>
              </w:txbxContent>
            </v:textbox>
          </v:rect>
        </w:pict>
      </w:r>
      <w:r>
        <w:rPr>
          <w:sz w:val="24"/>
          <w:szCs w:val="24"/>
        </w:rPr>
        <w:pict>
          <v:shape id="_x0000_s1039" type="#_x0000_t32" style="position:absolute;left:0;text-align:left;margin-left:174pt;margin-top:37.85pt;width:3.9pt;height:10pt;flip:x;z-index:251666432" o:connectortype="straight">
            <v:stroke endarrow="block"/>
          </v:shape>
        </w:pict>
      </w:r>
      <w:r>
        <w:rPr>
          <w:sz w:val="24"/>
          <w:szCs w:val="24"/>
        </w:rPr>
        <w:pict>
          <v:rect id="_x0000_s1035" style="position:absolute;left:0;text-align:left;margin-left:268.75pt;margin-top:2.75pt;width:231.8pt;height:33.5pt;z-index:251667456">
            <v:textbox style="mso-next-textbox:#_x0000_s1035">
              <w:txbxContent>
                <w:p w:rsidR="001E0A07" w:rsidRDefault="001E0A07" w:rsidP="009F0BD6">
                  <w:pPr>
                    <w:autoSpaceDE w:val="0"/>
                    <w:autoSpaceDN w:val="0"/>
                    <w:adjustRightInd w:val="0"/>
                    <w:jc w:val="center"/>
                    <w:rPr>
                      <w:sz w:val="22"/>
                      <w:szCs w:val="22"/>
                    </w:rPr>
                  </w:pPr>
                  <w:r>
                    <w:rPr>
                      <w:sz w:val="22"/>
                      <w:szCs w:val="22"/>
                    </w:rPr>
                    <w:t>Работник возвращает документы заявителю и разъясняет ему причины возврата</w:t>
                  </w:r>
                </w:p>
              </w:txbxContent>
            </v:textbox>
          </v:rect>
        </w:pict>
      </w: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p>
    <w:p w:rsidR="009F0BD6" w:rsidRPr="005D1913" w:rsidRDefault="009F0BD6" w:rsidP="009F0BD6">
      <w:pPr>
        <w:jc w:val="both"/>
        <w:rPr>
          <w:sz w:val="24"/>
          <w:szCs w:val="24"/>
        </w:rPr>
      </w:pPr>
      <w:r w:rsidRPr="005D1913">
        <w:rPr>
          <w:sz w:val="24"/>
          <w:szCs w:val="24"/>
        </w:rPr>
        <w:t xml:space="preserve">     </w:t>
      </w:r>
    </w:p>
    <w:p w:rsidR="009F0BD6" w:rsidRPr="005D1913" w:rsidRDefault="009F0BD6" w:rsidP="009F0BD6">
      <w:pPr>
        <w:rPr>
          <w:sz w:val="24"/>
          <w:szCs w:val="24"/>
        </w:rPr>
      </w:pPr>
      <w:r w:rsidRPr="005D1913">
        <w:rPr>
          <w:sz w:val="24"/>
          <w:szCs w:val="24"/>
        </w:rPr>
        <w:br/>
      </w:r>
      <w:bookmarkStart w:id="0" w:name="_GoBack"/>
      <w:bookmarkEnd w:id="0"/>
    </w:p>
    <w:p w:rsidR="009F0BD6" w:rsidRPr="005D1913" w:rsidRDefault="009F0BD6" w:rsidP="009F0BD6">
      <w:pPr>
        <w:spacing w:line="207" w:lineRule="atLeast"/>
        <w:jc w:val="right"/>
        <w:rPr>
          <w:color w:val="555555"/>
          <w:sz w:val="24"/>
          <w:szCs w:val="24"/>
        </w:rPr>
      </w:pPr>
      <w:r w:rsidRPr="005D1913">
        <w:rPr>
          <w:sz w:val="24"/>
          <w:szCs w:val="24"/>
        </w:rPr>
        <w:t xml:space="preserve">                                                                                                                        </w:t>
      </w:r>
      <w:r w:rsidRPr="005D1913">
        <w:rPr>
          <w:color w:val="555555"/>
          <w:sz w:val="24"/>
          <w:szCs w:val="24"/>
        </w:rPr>
        <w:t>Приложение  к Административному регламенту </w:t>
      </w:r>
      <w:r w:rsidRPr="005D1913">
        <w:rPr>
          <w:color w:val="555555"/>
          <w:sz w:val="24"/>
          <w:szCs w:val="24"/>
        </w:rPr>
        <w:br/>
        <w:t>предоставления муниципальной услуги </w:t>
      </w:r>
      <w:r w:rsidRPr="005D1913">
        <w:rPr>
          <w:color w:val="555555"/>
          <w:sz w:val="24"/>
          <w:szCs w:val="24"/>
        </w:rPr>
        <w:br/>
        <w:t>«Выдача разрешения (ордера) </w:t>
      </w:r>
      <w:r w:rsidRPr="005D1913">
        <w:rPr>
          <w:color w:val="555555"/>
          <w:sz w:val="24"/>
          <w:szCs w:val="24"/>
        </w:rPr>
        <w:br/>
        <w:t>на производство земляных работ»</w:t>
      </w:r>
    </w:p>
    <w:p w:rsidR="009F0BD6" w:rsidRPr="005D1913" w:rsidRDefault="009F0BD6" w:rsidP="009F0BD6">
      <w:pPr>
        <w:rPr>
          <w:sz w:val="24"/>
          <w:szCs w:val="24"/>
        </w:rPr>
      </w:pPr>
    </w:p>
    <w:p w:rsidR="009F0BD6" w:rsidRPr="005D1913" w:rsidRDefault="009F0BD6" w:rsidP="009F0BD6">
      <w:pPr>
        <w:jc w:val="right"/>
        <w:rPr>
          <w:sz w:val="24"/>
          <w:szCs w:val="24"/>
        </w:rPr>
      </w:pPr>
    </w:p>
    <w:p w:rsidR="009F0BD6" w:rsidRPr="005D1913" w:rsidRDefault="009F0BD6" w:rsidP="009F0BD6">
      <w:pPr>
        <w:jc w:val="center"/>
        <w:rPr>
          <w:sz w:val="24"/>
          <w:szCs w:val="24"/>
        </w:rPr>
      </w:pPr>
      <w:r w:rsidRPr="005D1913">
        <w:rPr>
          <w:sz w:val="24"/>
          <w:szCs w:val="24"/>
        </w:rPr>
        <w:t>ОБРАЗЕЦ ЖАЛОБЫ</w:t>
      </w:r>
    </w:p>
    <w:p w:rsidR="009F0BD6" w:rsidRPr="005D1913" w:rsidRDefault="009F0BD6" w:rsidP="009F0BD6">
      <w:pPr>
        <w:jc w:val="center"/>
        <w:rPr>
          <w:sz w:val="24"/>
          <w:szCs w:val="24"/>
        </w:rPr>
      </w:pPr>
      <w:r w:rsidRPr="005D1913">
        <w:rPr>
          <w:sz w:val="24"/>
          <w:szCs w:val="24"/>
        </w:rPr>
        <w:t>НА РЕШЕНИЕ, ДЕЙСТВИЕ (БЕЗДЕЙСТВИЕ)</w:t>
      </w:r>
    </w:p>
    <w:p w:rsidR="009F0BD6" w:rsidRPr="005D1913" w:rsidRDefault="009F0BD6" w:rsidP="009F0BD6">
      <w:pPr>
        <w:jc w:val="center"/>
        <w:rPr>
          <w:sz w:val="24"/>
          <w:szCs w:val="24"/>
        </w:rPr>
      </w:pPr>
      <w:r w:rsidRPr="005D1913">
        <w:rPr>
          <w:sz w:val="24"/>
          <w:szCs w:val="24"/>
        </w:rPr>
        <w:t xml:space="preserve">ДОЛЖНОСТНОГО ЛИЦА АДМИНИСТРАЦИИ СЕЛЬСОВЕТА </w:t>
      </w:r>
    </w:p>
    <w:p w:rsidR="009F0BD6" w:rsidRPr="005D1913" w:rsidRDefault="009F0BD6" w:rsidP="009F0BD6">
      <w:pPr>
        <w:jc w:val="center"/>
        <w:rPr>
          <w:sz w:val="24"/>
          <w:szCs w:val="24"/>
        </w:rPr>
      </w:pPr>
      <w:r w:rsidRPr="005D1913">
        <w:rPr>
          <w:sz w:val="24"/>
          <w:szCs w:val="24"/>
        </w:rPr>
        <w:t>Наименование органа местного самоуправления</w:t>
      </w:r>
    </w:p>
    <w:p w:rsidR="009F0BD6" w:rsidRPr="005D1913" w:rsidRDefault="009F0BD6" w:rsidP="009F0BD6">
      <w:pPr>
        <w:jc w:val="both"/>
        <w:rPr>
          <w:sz w:val="24"/>
          <w:szCs w:val="24"/>
        </w:rPr>
      </w:pPr>
    </w:p>
    <w:p w:rsidR="009F0BD6" w:rsidRPr="005D1913" w:rsidRDefault="009F0BD6" w:rsidP="009F0BD6">
      <w:pPr>
        <w:jc w:val="center"/>
        <w:rPr>
          <w:sz w:val="24"/>
          <w:szCs w:val="24"/>
        </w:rPr>
      </w:pPr>
      <w:r w:rsidRPr="005D1913">
        <w:rPr>
          <w:sz w:val="24"/>
          <w:szCs w:val="24"/>
        </w:rPr>
        <w:t>ЖАЛОБА</w:t>
      </w:r>
    </w:p>
    <w:p w:rsidR="009F0BD6" w:rsidRPr="005D1913" w:rsidRDefault="009F0BD6" w:rsidP="009F0BD6">
      <w:pPr>
        <w:jc w:val="both"/>
        <w:rPr>
          <w:sz w:val="24"/>
          <w:szCs w:val="24"/>
        </w:rPr>
      </w:pPr>
      <w:r w:rsidRPr="005D1913">
        <w:rPr>
          <w:sz w:val="24"/>
          <w:szCs w:val="24"/>
        </w:rPr>
        <w:t>Ф.И.О. гражданина:</w:t>
      </w:r>
      <w:r w:rsidR="00F7665D" w:rsidRPr="005D1913">
        <w:rPr>
          <w:sz w:val="24"/>
          <w:szCs w:val="24"/>
        </w:rPr>
        <w:t>___________________________________________________</w:t>
      </w:r>
      <w:r w:rsidR="005D1913">
        <w:rPr>
          <w:sz w:val="24"/>
          <w:szCs w:val="24"/>
        </w:rPr>
        <w:t>_______________</w:t>
      </w:r>
      <w:r w:rsidR="00F7665D" w:rsidRPr="005D1913">
        <w:rPr>
          <w:sz w:val="24"/>
          <w:szCs w:val="24"/>
        </w:rPr>
        <w:t>_</w:t>
      </w:r>
    </w:p>
    <w:p w:rsidR="009F0BD6" w:rsidRPr="005D1913" w:rsidRDefault="009F0BD6" w:rsidP="009F0BD6">
      <w:pPr>
        <w:jc w:val="both"/>
        <w:rPr>
          <w:sz w:val="24"/>
          <w:szCs w:val="24"/>
        </w:rPr>
      </w:pPr>
      <w:r w:rsidRPr="005D1913">
        <w:rPr>
          <w:sz w:val="24"/>
          <w:szCs w:val="24"/>
        </w:rPr>
        <w:t>________________________________________________________________</w:t>
      </w:r>
      <w:r w:rsidR="00F7665D" w:rsidRPr="005D1913">
        <w:rPr>
          <w:sz w:val="24"/>
          <w:szCs w:val="24"/>
        </w:rPr>
        <w:t>____</w:t>
      </w:r>
      <w:r w:rsidR="005D1913">
        <w:rPr>
          <w:sz w:val="24"/>
          <w:szCs w:val="24"/>
        </w:rPr>
        <w:t>________________</w:t>
      </w:r>
    </w:p>
    <w:p w:rsidR="009F0BD6" w:rsidRPr="005D1913" w:rsidRDefault="009F0BD6" w:rsidP="009F0BD6">
      <w:pPr>
        <w:jc w:val="both"/>
        <w:rPr>
          <w:sz w:val="24"/>
          <w:szCs w:val="24"/>
        </w:rPr>
      </w:pPr>
      <w:r w:rsidRPr="005D1913">
        <w:rPr>
          <w:sz w:val="24"/>
          <w:szCs w:val="24"/>
        </w:rPr>
        <w:t>фактический адрес проживания гражданина</w:t>
      </w:r>
    </w:p>
    <w:p w:rsidR="009F0BD6" w:rsidRPr="005D1913" w:rsidRDefault="009F0BD6" w:rsidP="009F0BD6">
      <w:pPr>
        <w:jc w:val="both"/>
        <w:rPr>
          <w:sz w:val="24"/>
          <w:szCs w:val="24"/>
        </w:rPr>
      </w:pPr>
      <w:r w:rsidRPr="005D1913">
        <w:rPr>
          <w:sz w:val="24"/>
          <w:szCs w:val="24"/>
        </w:rPr>
        <w:t>________________________________________________________________</w:t>
      </w:r>
      <w:r w:rsidR="00F7665D" w:rsidRPr="005D1913">
        <w:rPr>
          <w:sz w:val="24"/>
          <w:szCs w:val="24"/>
        </w:rPr>
        <w:t>____</w:t>
      </w:r>
      <w:r w:rsidR="005D1913">
        <w:rPr>
          <w:sz w:val="24"/>
          <w:szCs w:val="24"/>
        </w:rPr>
        <w:t>________________</w:t>
      </w:r>
    </w:p>
    <w:p w:rsidR="009F0BD6" w:rsidRPr="005D1913" w:rsidRDefault="009F0BD6" w:rsidP="009F0BD6">
      <w:pPr>
        <w:rPr>
          <w:sz w:val="24"/>
          <w:szCs w:val="24"/>
        </w:rPr>
      </w:pPr>
      <w:r w:rsidRPr="005D1913">
        <w:rPr>
          <w:sz w:val="24"/>
          <w:szCs w:val="24"/>
        </w:rPr>
        <w:t>Телефон, адрес электронной почты ______________________________________________________________</w:t>
      </w:r>
      <w:r w:rsidR="00F7665D" w:rsidRPr="005D1913">
        <w:rPr>
          <w:sz w:val="24"/>
          <w:szCs w:val="24"/>
        </w:rPr>
        <w:t>_________</w:t>
      </w:r>
      <w:r w:rsidRPr="005D1913">
        <w:rPr>
          <w:sz w:val="24"/>
          <w:szCs w:val="24"/>
        </w:rPr>
        <w:t>_</w:t>
      </w:r>
      <w:r w:rsidR="005D1913">
        <w:rPr>
          <w:sz w:val="24"/>
          <w:szCs w:val="24"/>
        </w:rPr>
        <w:t>____________</w:t>
      </w:r>
    </w:p>
    <w:p w:rsidR="009F0BD6" w:rsidRPr="005D1913" w:rsidRDefault="009F0BD6" w:rsidP="009F0BD6">
      <w:pPr>
        <w:jc w:val="both"/>
        <w:rPr>
          <w:sz w:val="24"/>
          <w:szCs w:val="24"/>
        </w:rPr>
      </w:pPr>
      <w:r w:rsidRPr="005D1913">
        <w:rPr>
          <w:sz w:val="24"/>
          <w:szCs w:val="24"/>
        </w:rPr>
        <w:t>_______________________________________________________________</w:t>
      </w:r>
      <w:r w:rsidR="00F7665D" w:rsidRPr="005D1913">
        <w:rPr>
          <w:sz w:val="24"/>
          <w:szCs w:val="24"/>
        </w:rPr>
        <w:t>____</w:t>
      </w:r>
      <w:r w:rsidR="005D1913">
        <w:rPr>
          <w:sz w:val="24"/>
          <w:szCs w:val="24"/>
        </w:rPr>
        <w:t>_________________</w:t>
      </w:r>
    </w:p>
    <w:p w:rsidR="009F0BD6" w:rsidRPr="005D1913" w:rsidRDefault="009F0BD6" w:rsidP="009F0BD6">
      <w:pPr>
        <w:rPr>
          <w:sz w:val="24"/>
          <w:szCs w:val="24"/>
        </w:rPr>
      </w:pPr>
      <w:r w:rsidRPr="005D1913">
        <w:rPr>
          <w:sz w:val="24"/>
          <w:szCs w:val="24"/>
        </w:rPr>
        <w:tab/>
        <w:t>Ф.И.О. руководителя юридического лица____________________________________________</w:t>
      </w:r>
      <w:r w:rsidR="00F7665D" w:rsidRPr="005D1913">
        <w:rPr>
          <w:sz w:val="24"/>
          <w:szCs w:val="24"/>
        </w:rPr>
        <w:t>_______________________</w:t>
      </w:r>
      <w:r w:rsidR="005D1913">
        <w:rPr>
          <w:sz w:val="24"/>
          <w:szCs w:val="24"/>
        </w:rPr>
        <w:t>_____________</w:t>
      </w:r>
    </w:p>
    <w:p w:rsidR="009F0BD6" w:rsidRPr="005D1913" w:rsidRDefault="009F0BD6" w:rsidP="009F0BD6">
      <w:pPr>
        <w:rPr>
          <w:sz w:val="24"/>
          <w:szCs w:val="24"/>
        </w:rPr>
      </w:pPr>
      <w:r w:rsidRPr="005D1913">
        <w:rPr>
          <w:sz w:val="24"/>
          <w:szCs w:val="24"/>
        </w:rPr>
        <w:t>на действия (бездействие), решение:_______________________________________________________</w:t>
      </w:r>
      <w:r w:rsidR="00F7665D" w:rsidRPr="005D1913">
        <w:rPr>
          <w:sz w:val="24"/>
          <w:szCs w:val="24"/>
        </w:rPr>
        <w:t>________</w:t>
      </w:r>
      <w:r w:rsidR="005D1913">
        <w:rPr>
          <w:sz w:val="24"/>
          <w:szCs w:val="24"/>
        </w:rPr>
        <w:t>_____________</w:t>
      </w:r>
    </w:p>
    <w:p w:rsidR="009F0BD6" w:rsidRPr="005D1913" w:rsidRDefault="009F0BD6" w:rsidP="009F0BD6">
      <w:pPr>
        <w:jc w:val="both"/>
        <w:rPr>
          <w:sz w:val="24"/>
          <w:szCs w:val="24"/>
        </w:rPr>
      </w:pPr>
      <w:r w:rsidRPr="005D1913">
        <w:rPr>
          <w:sz w:val="24"/>
          <w:szCs w:val="24"/>
        </w:rPr>
        <w:t>_______________________________________________________________</w:t>
      </w:r>
      <w:r w:rsidR="00F7665D" w:rsidRPr="005D1913">
        <w:rPr>
          <w:sz w:val="24"/>
          <w:szCs w:val="24"/>
        </w:rPr>
        <w:t>___</w:t>
      </w:r>
    </w:p>
    <w:p w:rsidR="009F0BD6" w:rsidRPr="005D1913" w:rsidRDefault="009F0BD6" w:rsidP="009F0BD6">
      <w:pPr>
        <w:rPr>
          <w:sz w:val="24"/>
          <w:szCs w:val="24"/>
        </w:rPr>
      </w:pPr>
      <w:r w:rsidRPr="005D1913">
        <w:rPr>
          <w:sz w:val="24"/>
          <w:szCs w:val="24"/>
        </w:rPr>
        <w:tab/>
        <w:t>Наименование органа или должность, Ф.И.О. должностного лица органа, решения, действие (бездействие) которого обжалуется:</w:t>
      </w:r>
    </w:p>
    <w:p w:rsidR="009F0BD6" w:rsidRPr="005D1913" w:rsidRDefault="009F0BD6" w:rsidP="009F0BD6">
      <w:pPr>
        <w:jc w:val="both"/>
        <w:rPr>
          <w:sz w:val="24"/>
          <w:szCs w:val="24"/>
        </w:rPr>
      </w:pPr>
      <w:r w:rsidRPr="005D1913">
        <w:rPr>
          <w:sz w:val="24"/>
          <w:szCs w:val="24"/>
        </w:rPr>
        <w:t>_______________________________________________________________</w:t>
      </w:r>
      <w:r w:rsidR="00F7665D" w:rsidRPr="005D1913">
        <w:rPr>
          <w:sz w:val="24"/>
          <w:szCs w:val="24"/>
        </w:rPr>
        <w:t>__</w:t>
      </w:r>
      <w:r w:rsidRPr="005D1913">
        <w:rPr>
          <w:sz w:val="24"/>
          <w:szCs w:val="24"/>
        </w:rPr>
        <w:t>_</w:t>
      </w:r>
      <w:r w:rsidR="005D1913">
        <w:rPr>
          <w:sz w:val="24"/>
          <w:szCs w:val="24"/>
        </w:rPr>
        <w:t>__________________</w:t>
      </w:r>
    </w:p>
    <w:p w:rsidR="009F0BD6" w:rsidRPr="005D1913" w:rsidRDefault="009F0BD6" w:rsidP="009F0BD6">
      <w:pPr>
        <w:jc w:val="both"/>
        <w:rPr>
          <w:sz w:val="24"/>
          <w:szCs w:val="24"/>
        </w:rPr>
      </w:pPr>
      <w:r w:rsidRPr="005D1913">
        <w:rPr>
          <w:sz w:val="24"/>
          <w:szCs w:val="24"/>
        </w:rPr>
        <w:tab/>
        <w:t>Существо жалобы:</w:t>
      </w:r>
    </w:p>
    <w:p w:rsidR="009F0BD6" w:rsidRPr="005D1913" w:rsidRDefault="009F0BD6" w:rsidP="009F0BD6">
      <w:pPr>
        <w:jc w:val="both"/>
        <w:rPr>
          <w:sz w:val="24"/>
          <w:szCs w:val="24"/>
        </w:rPr>
      </w:pPr>
      <w:r w:rsidRPr="005D1913">
        <w:rPr>
          <w:sz w:val="24"/>
          <w:szCs w:val="24"/>
        </w:rPr>
        <w:t>________________________________________________________________</w:t>
      </w:r>
      <w:r w:rsidR="00F7665D" w:rsidRPr="005D1913">
        <w:rPr>
          <w:sz w:val="24"/>
          <w:szCs w:val="24"/>
        </w:rPr>
        <w:t>__</w:t>
      </w:r>
      <w:r w:rsidR="005D1913">
        <w:rPr>
          <w:sz w:val="24"/>
          <w:szCs w:val="24"/>
        </w:rPr>
        <w:t>__________________</w:t>
      </w:r>
    </w:p>
    <w:p w:rsidR="009F0BD6" w:rsidRPr="005D1913" w:rsidRDefault="009F0BD6" w:rsidP="009F0BD6">
      <w:pPr>
        <w:jc w:val="both"/>
        <w:rPr>
          <w:sz w:val="24"/>
          <w:szCs w:val="24"/>
        </w:rPr>
      </w:pPr>
      <w:r w:rsidRPr="005D1913">
        <w:rPr>
          <w:sz w:val="24"/>
          <w:szCs w:val="24"/>
        </w:rPr>
        <w:tab/>
        <w:t xml:space="preserve">(Краткое изложение обжалуемых решений, действий (бездействия), указать основания, по которым лицо, подающее жалобу </w:t>
      </w:r>
      <w:proofErr w:type="gramStart"/>
      <w:r w:rsidRPr="005D1913">
        <w:rPr>
          <w:sz w:val="24"/>
          <w:szCs w:val="24"/>
        </w:rPr>
        <w:t>не согласно</w:t>
      </w:r>
      <w:proofErr w:type="gramEnd"/>
      <w:r w:rsidRPr="005D1913">
        <w:rPr>
          <w:sz w:val="24"/>
          <w:szCs w:val="24"/>
        </w:rPr>
        <w:t xml:space="preserve"> с вынесенным решением, действием (бездействием), со ссылками на пункты  регламента, нормы закона)</w:t>
      </w:r>
    </w:p>
    <w:p w:rsidR="009F0BD6" w:rsidRPr="005D1913" w:rsidRDefault="009F0BD6" w:rsidP="009F0BD6">
      <w:pPr>
        <w:jc w:val="both"/>
        <w:rPr>
          <w:sz w:val="24"/>
          <w:szCs w:val="24"/>
        </w:rPr>
      </w:pPr>
      <w:r w:rsidRPr="005D1913">
        <w:rPr>
          <w:sz w:val="24"/>
          <w:szCs w:val="24"/>
        </w:rPr>
        <w:t>________________________________________________________________</w:t>
      </w:r>
      <w:r w:rsidR="00F7665D" w:rsidRPr="005D1913">
        <w:rPr>
          <w:sz w:val="24"/>
          <w:szCs w:val="24"/>
        </w:rPr>
        <w:t>___</w:t>
      </w:r>
      <w:r w:rsidR="005D1913">
        <w:rPr>
          <w:sz w:val="24"/>
          <w:szCs w:val="24"/>
        </w:rPr>
        <w:t>__________________</w:t>
      </w:r>
    </w:p>
    <w:p w:rsidR="009F0BD6" w:rsidRPr="005D1913" w:rsidRDefault="009F0BD6" w:rsidP="009F0BD6">
      <w:pPr>
        <w:pBdr>
          <w:bottom w:val="single" w:sz="12" w:space="1" w:color="auto"/>
        </w:pBdr>
        <w:jc w:val="both"/>
        <w:rPr>
          <w:sz w:val="24"/>
          <w:szCs w:val="24"/>
        </w:rPr>
      </w:pPr>
      <w:r w:rsidRPr="005D1913">
        <w:rPr>
          <w:sz w:val="24"/>
          <w:szCs w:val="24"/>
        </w:rPr>
        <w:t>Перечень прилагаемых документов:</w:t>
      </w:r>
    </w:p>
    <w:p w:rsidR="00F7665D" w:rsidRPr="005D1913" w:rsidRDefault="00F7665D" w:rsidP="009F0BD6">
      <w:pPr>
        <w:pBdr>
          <w:bottom w:val="single" w:sz="12" w:space="1" w:color="auto"/>
        </w:pBdr>
        <w:jc w:val="both"/>
        <w:rPr>
          <w:sz w:val="24"/>
          <w:szCs w:val="24"/>
        </w:rPr>
      </w:pPr>
    </w:p>
    <w:p w:rsidR="00F7665D" w:rsidRPr="005D1913" w:rsidRDefault="00F7665D" w:rsidP="009F0BD6">
      <w:pPr>
        <w:jc w:val="both"/>
        <w:rPr>
          <w:sz w:val="24"/>
          <w:szCs w:val="24"/>
        </w:rPr>
      </w:pPr>
    </w:p>
    <w:p w:rsidR="00F7665D" w:rsidRPr="005D1913" w:rsidRDefault="00F7665D" w:rsidP="009F0BD6">
      <w:pPr>
        <w:pBdr>
          <w:top w:val="single" w:sz="12" w:space="1" w:color="auto"/>
          <w:bottom w:val="single" w:sz="12" w:space="1" w:color="auto"/>
        </w:pBdr>
        <w:jc w:val="both"/>
        <w:rPr>
          <w:sz w:val="24"/>
          <w:szCs w:val="24"/>
        </w:rPr>
      </w:pPr>
    </w:p>
    <w:p w:rsidR="00F7665D" w:rsidRDefault="00F7665D" w:rsidP="009F0BD6">
      <w:pPr>
        <w:pBdr>
          <w:bottom w:val="single" w:sz="12" w:space="1" w:color="auto"/>
          <w:between w:val="single" w:sz="12" w:space="1" w:color="auto"/>
        </w:pBdr>
        <w:jc w:val="both"/>
        <w:rPr>
          <w:sz w:val="24"/>
          <w:szCs w:val="24"/>
        </w:rPr>
      </w:pPr>
    </w:p>
    <w:p w:rsidR="005D1913" w:rsidRPr="005D1913" w:rsidRDefault="005D1913" w:rsidP="009F0BD6">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w:t>
      </w:r>
    </w:p>
    <w:p w:rsidR="009F0BD6" w:rsidRPr="005D1913" w:rsidRDefault="009F0BD6" w:rsidP="009F0BD6">
      <w:pPr>
        <w:jc w:val="both"/>
        <w:rPr>
          <w:sz w:val="24"/>
          <w:szCs w:val="24"/>
        </w:rPr>
      </w:pPr>
    </w:p>
    <w:p w:rsidR="009F0BD6" w:rsidRPr="005D1913" w:rsidRDefault="00F7665D" w:rsidP="009F0BD6">
      <w:pPr>
        <w:jc w:val="both"/>
        <w:rPr>
          <w:sz w:val="24"/>
          <w:szCs w:val="24"/>
        </w:rPr>
      </w:pPr>
      <w:r w:rsidRPr="005D1913">
        <w:rPr>
          <w:sz w:val="24"/>
          <w:szCs w:val="24"/>
        </w:rPr>
        <w:t xml:space="preserve">Дата   </w:t>
      </w:r>
      <w:r w:rsidR="009F0BD6" w:rsidRPr="005D1913">
        <w:rPr>
          <w:sz w:val="24"/>
          <w:szCs w:val="24"/>
        </w:rPr>
        <w:t>____</w:t>
      </w:r>
      <w:r w:rsidRPr="005D1913">
        <w:rPr>
          <w:sz w:val="24"/>
          <w:szCs w:val="24"/>
        </w:rPr>
        <w:t xml:space="preserve">__________________________                           </w:t>
      </w:r>
      <w:r w:rsidR="005D1913">
        <w:rPr>
          <w:sz w:val="24"/>
          <w:szCs w:val="24"/>
        </w:rPr>
        <w:t xml:space="preserve">                      </w:t>
      </w:r>
      <w:r w:rsidRPr="005D1913">
        <w:rPr>
          <w:sz w:val="24"/>
          <w:szCs w:val="24"/>
        </w:rPr>
        <w:t>___________________</w:t>
      </w:r>
    </w:p>
    <w:p w:rsidR="00F7665D" w:rsidRPr="005D1913" w:rsidRDefault="00F7665D" w:rsidP="00F7665D">
      <w:pPr>
        <w:jc w:val="both"/>
        <w:rPr>
          <w:sz w:val="24"/>
          <w:szCs w:val="24"/>
        </w:rPr>
      </w:pPr>
      <w:r w:rsidRPr="005D1913">
        <w:rPr>
          <w:sz w:val="24"/>
          <w:szCs w:val="24"/>
        </w:rPr>
        <w:t xml:space="preserve">                                                                                                         </w:t>
      </w:r>
      <w:r w:rsidR="005D1913">
        <w:rPr>
          <w:sz w:val="24"/>
          <w:szCs w:val="24"/>
        </w:rPr>
        <w:t xml:space="preserve">                  </w:t>
      </w:r>
      <w:r w:rsidRPr="005D1913">
        <w:rPr>
          <w:sz w:val="24"/>
          <w:szCs w:val="24"/>
        </w:rPr>
        <w:t>Подпись заявителя</w:t>
      </w:r>
    </w:p>
    <w:p w:rsidR="00F7665D" w:rsidRPr="005D1913" w:rsidRDefault="00F7665D" w:rsidP="00F7665D">
      <w:pPr>
        <w:jc w:val="both"/>
        <w:rPr>
          <w:sz w:val="24"/>
          <w:szCs w:val="24"/>
        </w:rPr>
      </w:pPr>
    </w:p>
    <w:p w:rsidR="009F0BD6" w:rsidRPr="005D1913" w:rsidRDefault="00F7665D" w:rsidP="009F0BD6">
      <w:pPr>
        <w:jc w:val="both"/>
        <w:rPr>
          <w:sz w:val="24"/>
          <w:szCs w:val="24"/>
        </w:rPr>
      </w:pPr>
      <w:r w:rsidRPr="005D1913">
        <w:rPr>
          <w:sz w:val="24"/>
          <w:szCs w:val="24"/>
        </w:rPr>
        <w:t xml:space="preserve">       </w:t>
      </w:r>
    </w:p>
    <w:p w:rsidR="00F7665D" w:rsidRPr="005D1913" w:rsidRDefault="00F7665D" w:rsidP="009F0BD6">
      <w:pPr>
        <w:jc w:val="both"/>
        <w:rPr>
          <w:sz w:val="24"/>
          <w:szCs w:val="24"/>
        </w:rPr>
      </w:pPr>
    </w:p>
    <w:p w:rsidR="00F7665D" w:rsidRDefault="00F7665D"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EF646C" w:rsidRDefault="00EF646C" w:rsidP="009F0BD6">
      <w:pPr>
        <w:spacing w:line="207" w:lineRule="atLeast"/>
        <w:jc w:val="right"/>
        <w:rPr>
          <w:color w:val="555555"/>
          <w:sz w:val="24"/>
          <w:szCs w:val="24"/>
        </w:rPr>
      </w:pPr>
    </w:p>
    <w:p w:rsidR="00EF646C" w:rsidRDefault="00EF646C" w:rsidP="009F0BD6">
      <w:pPr>
        <w:spacing w:line="207" w:lineRule="atLeast"/>
        <w:jc w:val="right"/>
        <w:rPr>
          <w:color w:val="555555"/>
          <w:sz w:val="24"/>
          <w:szCs w:val="24"/>
        </w:rPr>
      </w:pPr>
    </w:p>
    <w:p w:rsidR="00EF646C" w:rsidRDefault="00EF646C" w:rsidP="009F0BD6">
      <w:pPr>
        <w:spacing w:line="207" w:lineRule="atLeast"/>
        <w:jc w:val="right"/>
        <w:rPr>
          <w:color w:val="555555"/>
          <w:sz w:val="24"/>
          <w:szCs w:val="24"/>
        </w:rPr>
      </w:pPr>
    </w:p>
    <w:p w:rsidR="00EF646C" w:rsidRDefault="00EF646C" w:rsidP="009F0BD6">
      <w:pPr>
        <w:spacing w:line="207" w:lineRule="atLeast"/>
        <w:jc w:val="right"/>
        <w:rPr>
          <w:color w:val="555555"/>
          <w:sz w:val="24"/>
          <w:szCs w:val="24"/>
        </w:rPr>
      </w:pPr>
    </w:p>
    <w:p w:rsidR="00656564" w:rsidRDefault="00656564" w:rsidP="009F0BD6">
      <w:pPr>
        <w:spacing w:line="207" w:lineRule="atLeast"/>
        <w:jc w:val="right"/>
        <w:rPr>
          <w:color w:val="555555"/>
          <w:sz w:val="24"/>
          <w:szCs w:val="24"/>
        </w:rPr>
      </w:pPr>
    </w:p>
    <w:p w:rsidR="00913721" w:rsidRDefault="00913721" w:rsidP="009F0BD6">
      <w:pPr>
        <w:spacing w:line="207" w:lineRule="atLeast"/>
        <w:jc w:val="right"/>
        <w:rPr>
          <w:color w:val="555555"/>
          <w:sz w:val="24"/>
          <w:szCs w:val="24"/>
        </w:rPr>
      </w:pPr>
    </w:p>
    <w:p w:rsidR="00913721" w:rsidRDefault="00913721" w:rsidP="009F0BD6">
      <w:pPr>
        <w:spacing w:line="207" w:lineRule="atLeast"/>
        <w:jc w:val="right"/>
        <w:rPr>
          <w:color w:val="555555"/>
          <w:sz w:val="24"/>
          <w:szCs w:val="24"/>
        </w:rPr>
      </w:pPr>
    </w:p>
    <w:p w:rsidR="00913721" w:rsidRDefault="00913721" w:rsidP="009F0BD6">
      <w:pPr>
        <w:spacing w:line="207" w:lineRule="atLeast"/>
        <w:jc w:val="right"/>
        <w:rPr>
          <w:color w:val="555555"/>
          <w:sz w:val="24"/>
          <w:szCs w:val="24"/>
        </w:rPr>
      </w:pPr>
    </w:p>
    <w:p w:rsidR="00913721" w:rsidRDefault="00913721" w:rsidP="009F0BD6">
      <w:pPr>
        <w:spacing w:line="207" w:lineRule="atLeast"/>
        <w:jc w:val="right"/>
        <w:rPr>
          <w:color w:val="555555"/>
          <w:sz w:val="24"/>
          <w:szCs w:val="24"/>
        </w:rPr>
      </w:pPr>
    </w:p>
    <w:p w:rsidR="00913721" w:rsidRDefault="00913721" w:rsidP="009F0BD6">
      <w:pPr>
        <w:spacing w:line="207" w:lineRule="atLeast"/>
        <w:jc w:val="right"/>
        <w:rPr>
          <w:color w:val="555555"/>
          <w:sz w:val="24"/>
          <w:szCs w:val="24"/>
        </w:rPr>
      </w:pPr>
    </w:p>
    <w:p w:rsidR="009F0BD6" w:rsidRPr="005D1913" w:rsidRDefault="009F0BD6" w:rsidP="009F0BD6">
      <w:pPr>
        <w:spacing w:line="207" w:lineRule="atLeast"/>
        <w:jc w:val="right"/>
        <w:rPr>
          <w:color w:val="555555"/>
          <w:sz w:val="24"/>
          <w:szCs w:val="24"/>
        </w:rPr>
      </w:pPr>
      <w:r w:rsidRPr="005D1913">
        <w:rPr>
          <w:color w:val="555555"/>
          <w:sz w:val="24"/>
          <w:szCs w:val="24"/>
        </w:rPr>
        <w:t xml:space="preserve">Приложение </w:t>
      </w:r>
    </w:p>
    <w:p w:rsidR="009F0BD6" w:rsidRPr="005D1913" w:rsidRDefault="009F0BD6" w:rsidP="009F0BD6">
      <w:pPr>
        <w:spacing w:line="207" w:lineRule="atLeast"/>
        <w:jc w:val="right"/>
        <w:rPr>
          <w:color w:val="555555"/>
          <w:sz w:val="24"/>
          <w:szCs w:val="24"/>
        </w:rPr>
      </w:pPr>
      <w:r w:rsidRPr="005D1913">
        <w:rPr>
          <w:color w:val="555555"/>
          <w:sz w:val="24"/>
          <w:szCs w:val="24"/>
        </w:rPr>
        <w:t xml:space="preserve"> к Административному регламенту </w:t>
      </w:r>
      <w:r w:rsidRPr="005D1913">
        <w:rPr>
          <w:color w:val="555555"/>
          <w:sz w:val="24"/>
          <w:szCs w:val="24"/>
        </w:rPr>
        <w:br/>
        <w:t>предоставления муниципальной услуги </w:t>
      </w:r>
      <w:r w:rsidRPr="005D1913">
        <w:rPr>
          <w:color w:val="555555"/>
          <w:sz w:val="24"/>
          <w:szCs w:val="24"/>
        </w:rPr>
        <w:br/>
        <w:t>«Выдача разрешения (ордера) </w:t>
      </w:r>
      <w:r w:rsidRPr="005D1913">
        <w:rPr>
          <w:color w:val="555555"/>
          <w:sz w:val="24"/>
          <w:szCs w:val="24"/>
        </w:rPr>
        <w:br/>
        <w:t>на производство земляных работ»</w:t>
      </w:r>
    </w:p>
    <w:p w:rsidR="009F0BD6" w:rsidRPr="005D1913" w:rsidRDefault="009F0BD6" w:rsidP="009F0BD6">
      <w:pPr>
        <w:jc w:val="both"/>
        <w:rPr>
          <w:sz w:val="24"/>
          <w:szCs w:val="24"/>
        </w:rPr>
      </w:pPr>
    </w:p>
    <w:p w:rsidR="009F0BD6" w:rsidRPr="005D1913" w:rsidRDefault="009F0BD6" w:rsidP="00F7665D">
      <w:pPr>
        <w:jc w:val="center"/>
        <w:rPr>
          <w:sz w:val="24"/>
          <w:szCs w:val="24"/>
        </w:rPr>
      </w:pPr>
      <w:r w:rsidRPr="005D1913">
        <w:rPr>
          <w:sz w:val="24"/>
          <w:szCs w:val="24"/>
        </w:rPr>
        <w:t>ДОГОВОР-РАЗРЕШЕНИЕ № ____</w:t>
      </w:r>
    </w:p>
    <w:p w:rsidR="009F0BD6" w:rsidRPr="005D1913" w:rsidRDefault="009F0BD6" w:rsidP="009F0BD6">
      <w:pPr>
        <w:pStyle w:val="ConsPlusNonformat"/>
        <w:jc w:val="center"/>
        <w:rPr>
          <w:rFonts w:ascii="Times New Roman" w:hAnsi="Times New Roman" w:cs="Times New Roman"/>
          <w:sz w:val="24"/>
          <w:szCs w:val="24"/>
        </w:rPr>
      </w:pPr>
      <w:r w:rsidRPr="005D1913">
        <w:rPr>
          <w:rFonts w:ascii="Times New Roman" w:hAnsi="Times New Roman" w:cs="Times New Roman"/>
          <w:sz w:val="24"/>
          <w:szCs w:val="24"/>
        </w:rPr>
        <w:t>для проведения земляных работ</w:t>
      </w:r>
    </w:p>
    <w:p w:rsidR="009F0BD6" w:rsidRPr="005D1913" w:rsidRDefault="009F0BD6" w:rsidP="009F0BD6">
      <w:pPr>
        <w:pStyle w:val="ConsPlusNonformat"/>
        <w:jc w:val="both"/>
        <w:rPr>
          <w:rFonts w:ascii="Times New Roman" w:hAnsi="Times New Roman" w:cs="Times New Roman"/>
          <w:sz w:val="24"/>
          <w:szCs w:val="24"/>
        </w:rPr>
      </w:pPr>
    </w:p>
    <w:tbl>
      <w:tblPr>
        <w:tblW w:w="10188" w:type="dxa"/>
        <w:tblLook w:val="01E0"/>
      </w:tblPr>
      <w:tblGrid>
        <w:gridCol w:w="4785"/>
        <w:gridCol w:w="5403"/>
      </w:tblGrid>
      <w:tr w:rsidR="009F0BD6" w:rsidRPr="005D1913" w:rsidTr="009F0BD6">
        <w:tc>
          <w:tcPr>
            <w:tcW w:w="4785" w:type="dxa"/>
            <w:hideMark/>
          </w:tcPr>
          <w:p w:rsidR="009F0BD6" w:rsidRPr="005D1913" w:rsidRDefault="009F0BD6" w:rsidP="00F7665D">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 xml:space="preserve">с. </w:t>
            </w:r>
            <w:r w:rsidR="00F7665D" w:rsidRPr="005D1913">
              <w:rPr>
                <w:rFonts w:ascii="Times New Roman" w:hAnsi="Times New Roman" w:cs="Times New Roman"/>
                <w:sz w:val="24"/>
                <w:szCs w:val="24"/>
              </w:rPr>
              <w:t>Нижнекаменка</w:t>
            </w:r>
          </w:p>
        </w:tc>
        <w:tc>
          <w:tcPr>
            <w:tcW w:w="5403" w:type="dxa"/>
            <w:hideMark/>
          </w:tcPr>
          <w:p w:rsidR="009F0BD6" w:rsidRPr="005D1913" w:rsidRDefault="009F0BD6" w:rsidP="00F7665D">
            <w:pPr>
              <w:pStyle w:val="ConsPlusNonformat"/>
              <w:widowControl w:val="0"/>
              <w:ind w:firstLine="720"/>
              <w:jc w:val="right"/>
              <w:rPr>
                <w:rFonts w:ascii="Times New Roman" w:hAnsi="Times New Roman" w:cs="Times New Roman"/>
                <w:sz w:val="24"/>
                <w:szCs w:val="24"/>
              </w:rPr>
            </w:pPr>
            <w:r w:rsidRPr="005D1913">
              <w:rPr>
                <w:rFonts w:ascii="Times New Roman" w:hAnsi="Times New Roman" w:cs="Times New Roman"/>
                <w:sz w:val="24"/>
                <w:szCs w:val="24"/>
              </w:rPr>
              <w:t xml:space="preserve">"__" </w:t>
            </w:r>
            <w:r w:rsidRPr="005D1913">
              <w:rPr>
                <w:rFonts w:ascii="Times New Roman" w:hAnsi="Times New Roman" w:cs="Times New Roman"/>
                <w:sz w:val="24"/>
                <w:szCs w:val="24"/>
                <w:u w:val="single"/>
              </w:rPr>
              <w:t>________</w:t>
            </w:r>
            <w:r w:rsidRPr="005D1913">
              <w:rPr>
                <w:rFonts w:ascii="Times New Roman" w:hAnsi="Times New Roman" w:cs="Times New Roman"/>
                <w:sz w:val="24"/>
                <w:szCs w:val="24"/>
              </w:rPr>
              <w:t xml:space="preserve"> </w:t>
            </w:r>
            <w:r w:rsidRPr="005D1913">
              <w:rPr>
                <w:rFonts w:ascii="Times New Roman" w:hAnsi="Times New Roman" w:cs="Times New Roman"/>
                <w:sz w:val="24"/>
                <w:szCs w:val="24"/>
                <w:u w:val="single"/>
              </w:rPr>
              <w:t>201</w:t>
            </w:r>
            <w:r w:rsidR="00F7665D" w:rsidRPr="005D1913">
              <w:rPr>
                <w:rFonts w:ascii="Times New Roman" w:hAnsi="Times New Roman" w:cs="Times New Roman"/>
                <w:sz w:val="24"/>
                <w:szCs w:val="24"/>
                <w:u w:val="single"/>
              </w:rPr>
              <w:t>___</w:t>
            </w:r>
            <w:r w:rsidRPr="005D1913">
              <w:rPr>
                <w:rFonts w:ascii="Times New Roman" w:hAnsi="Times New Roman" w:cs="Times New Roman"/>
                <w:sz w:val="24"/>
                <w:szCs w:val="24"/>
              </w:rPr>
              <w:t xml:space="preserve"> г.</w:t>
            </w:r>
          </w:p>
        </w:tc>
      </w:tr>
    </w:tbl>
    <w:p w:rsidR="009F0BD6" w:rsidRPr="005D1913" w:rsidRDefault="009F0BD6" w:rsidP="009F0BD6">
      <w:pPr>
        <w:pStyle w:val="ConsPlusNonformat"/>
        <w:jc w:val="both"/>
        <w:rPr>
          <w:rFonts w:ascii="Times New Roman" w:hAnsi="Times New Roman" w:cs="Times New Roman"/>
          <w:sz w:val="24"/>
          <w:szCs w:val="24"/>
        </w:rPr>
      </w:pPr>
    </w:p>
    <w:p w:rsidR="009F0BD6" w:rsidRPr="005D1913" w:rsidRDefault="009F0BD6" w:rsidP="009F0BD6">
      <w:pPr>
        <w:pStyle w:val="ConsPlusNonformat"/>
        <w:ind w:firstLine="708"/>
        <w:jc w:val="both"/>
        <w:rPr>
          <w:rFonts w:ascii="Times New Roman" w:hAnsi="Times New Roman" w:cs="Times New Roman"/>
          <w:sz w:val="24"/>
          <w:szCs w:val="24"/>
        </w:rPr>
      </w:pPr>
      <w:r w:rsidRPr="005D1913">
        <w:rPr>
          <w:rFonts w:ascii="Times New Roman" w:hAnsi="Times New Roman" w:cs="Times New Roman"/>
          <w:sz w:val="24"/>
          <w:szCs w:val="24"/>
        </w:rPr>
        <w:t xml:space="preserve">Администрация </w:t>
      </w:r>
      <w:r w:rsidR="0093280D" w:rsidRPr="005D1913">
        <w:rPr>
          <w:rFonts w:ascii="Times New Roman" w:hAnsi="Times New Roman" w:cs="Times New Roman"/>
          <w:sz w:val="24"/>
          <w:szCs w:val="24"/>
        </w:rPr>
        <w:t>Нижне</w:t>
      </w:r>
      <w:r w:rsidR="00F7665D" w:rsidRPr="005D1913">
        <w:rPr>
          <w:rFonts w:ascii="Times New Roman" w:hAnsi="Times New Roman" w:cs="Times New Roman"/>
          <w:sz w:val="24"/>
          <w:szCs w:val="24"/>
        </w:rPr>
        <w:t>каме</w:t>
      </w:r>
      <w:r w:rsidRPr="005D1913">
        <w:rPr>
          <w:rFonts w:ascii="Times New Roman" w:hAnsi="Times New Roman" w:cs="Times New Roman"/>
          <w:sz w:val="24"/>
          <w:szCs w:val="24"/>
        </w:rPr>
        <w:t xml:space="preserve">нского сельсовета в лице главы                                                      </w:t>
      </w:r>
      <w:r w:rsidR="00F7665D" w:rsidRPr="005D1913">
        <w:rPr>
          <w:rFonts w:ascii="Times New Roman" w:hAnsi="Times New Roman" w:cs="Times New Roman"/>
          <w:sz w:val="24"/>
          <w:szCs w:val="24"/>
        </w:rPr>
        <w:t xml:space="preserve">Демина В. М. </w:t>
      </w:r>
      <w:r w:rsidRPr="005D1913">
        <w:rPr>
          <w:rFonts w:ascii="Times New Roman" w:hAnsi="Times New Roman" w:cs="Times New Roman"/>
          <w:sz w:val="24"/>
          <w:szCs w:val="24"/>
        </w:rPr>
        <w:t xml:space="preserve"> дейст</w:t>
      </w:r>
      <w:r w:rsidR="00F7665D" w:rsidRPr="005D1913">
        <w:rPr>
          <w:rFonts w:ascii="Times New Roman" w:hAnsi="Times New Roman" w:cs="Times New Roman"/>
          <w:sz w:val="24"/>
          <w:szCs w:val="24"/>
        </w:rPr>
        <w:t>вующей на основании Устава МО «Нижнекамен</w:t>
      </w:r>
      <w:r w:rsidRPr="005D1913">
        <w:rPr>
          <w:rFonts w:ascii="Times New Roman" w:hAnsi="Times New Roman" w:cs="Times New Roman"/>
          <w:sz w:val="24"/>
          <w:szCs w:val="24"/>
        </w:rPr>
        <w:t>ский сельсовет Алтайского района Алтайского края», именуемая в дальнейшем «Администрация», с одной стороны, и ________________________________</w:t>
      </w:r>
      <w:r w:rsidR="00F7665D" w:rsidRPr="005D1913">
        <w:rPr>
          <w:rFonts w:ascii="Times New Roman" w:hAnsi="Times New Roman" w:cs="Times New Roman"/>
          <w:sz w:val="24"/>
          <w:szCs w:val="24"/>
          <w:u w:val="single"/>
        </w:rPr>
        <w:t>_____________________________________________________</w:t>
      </w:r>
      <w:r w:rsidRPr="005D1913">
        <w:rPr>
          <w:rFonts w:ascii="Times New Roman" w:hAnsi="Times New Roman" w:cs="Times New Roman"/>
          <w:sz w:val="24"/>
          <w:szCs w:val="24"/>
          <w:u w:val="single"/>
        </w:rPr>
        <w:t xml:space="preserve">                                                                                            </w:t>
      </w:r>
    </w:p>
    <w:p w:rsidR="009F0BD6" w:rsidRPr="005D1913" w:rsidRDefault="009F0BD6" w:rsidP="009F0BD6">
      <w:pPr>
        <w:pStyle w:val="ConsPlusNonformat"/>
        <w:jc w:val="both"/>
        <w:rPr>
          <w:rFonts w:ascii="Times New Roman" w:hAnsi="Times New Roman" w:cs="Times New Roman"/>
          <w:sz w:val="24"/>
          <w:szCs w:val="24"/>
        </w:rPr>
      </w:pPr>
      <w:r w:rsidRPr="005D1913">
        <w:rPr>
          <w:rFonts w:ascii="Times New Roman" w:hAnsi="Times New Roman" w:cs="Times New Roman"/>
          <w:sz w:val="24"/>
          <w:szCs w:val="24"/>
        </w:rPr>
        <w:t>___________________________________________________________________________</w:t>
      </w:r>
      <w:r w:rsidR="00F7665D" w:rsidRPr="005D1913">
        <w:rPr>
          <w:rFonts w:ascii="Times New Roman" w:hAnsi="Times New Roman" w:cs="Times New Roman"/>
          <w:sz w:val="24"/>
          <w:szCs w:val="24"/>
        </w:rPr>
        <w:t>_________</w:t>
      </w:r>
      <w:r w:rsidRPr="005D1913">
        <w:rPr>
          <w:rFonts w:ascii="Times New Roman" w:hAnsi="Times New Roman" w:cs="Times New Roman"/>
          <w:sz w:val="24"/>
          <w:szCs w:val="24"/>
        </w:rPr>
        <w:t>_</w:t>
      </w:r>
      <w:r w:rsidRPr="005D1913">
        <w:rPr>
          <w:rFonts w:ascii="Times New Roman" w:hAnsi="Times New Roman" w:cs="Times New Roman"/>
          <w:sz w:val="24"/>
          <w:szCs w:val="24"/>
          <w:u w:val="single"/>
        </w:rPr>
        <w:t xml:space="preserve">                       </w:t>
      </w:r>
    </w:p>
    <w:p w:rsidR="009F0BD6" w:rsidRPr="005D1913" w:rsidRDefault="009F0BD6" w:rsidP="009F0BD6">
      <w:pPr>
        <w:pStyle w:val="ConsPlusNonformat"/>
        <w:jc w:val="both"/>
        <w:rPr>
          <w:rFonts w:ascii="Times New Roman" w:hAnsi="Times New Roman" w:cs="Times New Roman"/>
          <w:sz w:val="24"/>
          <w:szCs w:val="24"/>
        </w:rPr>
      </w:pPr>
      <w:r w:rsidRPr="005D1913">
        <w:rPr>
          <w:rFonts w:ascii="Times New Roman" w:hAnsi="Times New Roman" w:cs="Times New Roman"/>
          <w:sz w:val="24"/>
          <w:szCs w:val="24"/>
        </w:rPr>
        <w:t>паспорт: серия ______ № ___________, выдан ______________________________________</w:t>
      </w:r>
      <w:r w:rsidRPr="005D1913">
        <w:rPr>
          <w:rFonts w:ascii="Times New Roman" w:hAnsi="Times New Roman" w:cs="Times New Roman"/>
          <w:sz w:val="24"/>
          <w:szCs w:val="24"/>
          <w:u w:val="single"/>
        </w:rPr>
        <w:t xml:space="preserve"> </w:t>
      </w:r>
      <w:r w:rsidRPr="005D1913">
        <w:rPr>
          <w:rFonts w:ascii="Times New Roman" w:hAnsi="Times New Roman" w:cs="Times New Roman"/>
          <w:sz w:val="24"/>
          <w:szCs w:val="24"/>
        </w:rPr>
        <w:t xml:space="preserve">________ </w:t>
      </w:r>
      <w:proofErr w:type="gramStart"/>
      <w:r w:rsidRPr="005D1913">
        <w:rPr>
          <w:rFonts w:ascii="Times New Roman" w:hAnsi="Times New Roman" w:cs="Times New Roman"/>
          <w:sz w:val="24"/>
          <w:szCs w:val="24"/>
        </w:rPr>
        <w:t>г</w:t>
      </w:r>
      <w:proofErr w:type="gramEnd"/>
      <w:r w:rsidRPr="005D1913">
        <w:rPr>
          <w:rFonts w:ascii="Times New Roman" w:hAnsi="Times New Roman" w:cs="Times New Roman"/>
          <w:sz w:val="24"/>
          <w:szCs w:val="24"/>
        </w:rPr>
        <w:t>., именуемый в дальнейшем "Заявитель", с другой стороны заключили настоящий договор о нижеследующем:</w:t>
      </w:r>
    </w:p>
    <w:p w:rsidR="009F0BD6" w:rsidRPr="005D1913" w:rsidRDefault="009F0BD6" w:rsidP="009F0BD6">
      <w:pPr>
        <w:pStyle w:val="ConsPlusNonformat"/>
        <w:jc w:val="both"/>
        <w:rPr>
          <w:rFonts w:ascii="Times New Roman" w:hAnsi="Times New Roman" w:cs="Times New Roman"/>
          <w:sz w:val="24"/>
          <w:szCs w:val="24"/>
        </w:rPr>
      </w:pPr>
    </w:p>
    <w:p w:rsidR="009F0BD6" w:rsidRPr="005D1913" w:rsidRDefault="009F0BD6" w:rsidP="009F0BD6">
      <w:pPr>
        <w:pStyle w:val="ConsPlusNonformat"/>
        <w:jc w:val="center"/>
        <w:rPr>
          <w:rFonts w:ascii="Times New Roman" w:hAnsi="Times New Roman" w:cs="Times New Roman"/>
          <w:sz w:val="24"/>
          <w:szCs w:val="24"/>
        </w:rPr>
      </w:pPr>
      <w:r w:rsidRPr="005D1913">
        <w:rPr>
          <w:rFonts w:ascii="Times New Roman" w:hAnsi="Times New Roman" w:cs="Times New Roman"/>
          <w:sz w:val="24"/>
          <w:szCs w:val="24"/>
        </w:rPr>
        <w:t>1. Предмет договора</w:t>
      </w:r>
    </w:p>
    <w:p w:rsidR="009F0BD6" w:rsidRPr="005D1913" w:rsidRDefault="009F0BD6" w:rsidP="009F0BD6">
      <w:pPr>
        <w:pStyle w:val="ConsPlusNonformat"/>
        <w:jc w:val="both"/>
        <w:rPr>
          <w:rFonts w:ascii="Times New Roman" w:hAnsi="Times New Roman" w:cs="Times New Roman"/>
          <w:sz w:val="24"/>
          <w:szCs w:val="24"/>
        </w:rPr>
      </w:pPr>
    </w:p>
    <w:p w:rsidR="009F0BD6" w:rsidRPr="005D1913" w:rsidRDefault="009F0BD6" w:rsidP="009F0BD6">
      <w:pPr>
        <w:pStyle w:val="ConsPlusNonformat"/>
        <w:ind w:firstLine="708"/>
        <w:jc w:val="both"/>
        <w:rPr>
          <w:rFonts w:ascii="Times New Roman" w:hAnsi="Times New Roman" w:cs="Times New Roman"/>
          <w:sz w:val="24"/>
          <w:szCs w:val="24"/>
        </w:rPr>
      </w:pPr>
      <w:r w:rsidRPr="005D1913">
        <w:rPr>
          <w:rFonts w:ascii="Times New Roman" w:hAnsi="Times New Roman" w:cs="Times New Roman"/>
          <w:sz w:val="24"/>
          <w:szCs w:val="24"/>
        </w:rPr>
        <w:t>1.1. Администрация разрешает, а Заявитель получает разрешение для проведения земляных работ с целью _______________________________________________________</w:t>
      </w:r>
      <w:r w:rsidR="00F7665D" w:rsidRPr="005D1913">
        <w:rPr>
          <w:rFonts w:ascii="Times New Roman" w:hAnsi="Times New Roman" w:cs="Times New Roman"/>
          <w:sz w:val="24"/>
          <w:szCs w:val="24"/>
        </w:rPr>
        <w:t>_________________</w:t>
      </w:r>
      <w:r w:rsidRPr="005D1913">
        <w:rPr>
          <w:rFonts w:ascii="Times New Roman" w:hAnsi="Times New Roman" w:cs="Times New Roman"/>
          <w:sz w:val="24"/>
          <w:szCs w:val="24"/>
          <w:u w:val="single"/>
        </w:rPr>
        <w:t xml:space="preserve">                                        </w:t>
      </w:r>
    </w:p>
    <w:p w:rsidR="009F0BD6" w:rsidRPr="005D1913" w:rsidRDefault="009F0BD6" w:rsidP="009F0BD6">
      <w:pPr>
        <w:pStyle w:val="ConsPlusNonformat"/>
        <w:ind w:firstLine="708"/>
        <w:jc w:val="both"/>
        <w:rPr>
          <w:rFonts w:ascii="Times New Roman" w:hAnsi="Times New Roman" w:cs="Times New Roman"/>
          <w:sz w:val="24"/>
          <w:szCs w:val="24"/>
        </w:rPr>
      </w:pPr>
      <w:r w:rsidRPr="005D1913">
        <w:rPr>
          <w:rFonts w:ascii="Times New Roman" w:hAnsi="Times New Roman" w:cs="Times New Roman"/>
          <w:sz w:val="24"/>
          <w:szCs w:val="24"/>
        </w:rPr>
        <w:t xml:space="preserve">1.2. Земляные работы производятся на земельном участке, расположенном на землях поселения, находящемся по адресу: </w:t>
      </w:r>
    </w:p>
    <w:p w:rsidR="009F0BD6" w:rsidRPr="005D1913" w:rsidRDefault="009F0BD6" w:rsidP="009F0BD6">
      <w:pPr>
        <w:pStyle w:val="ConsPlusNonformat"/>
        <w:jc w:val="both"/>
        <w:rPr>
          <w:rFonts w:ascii="Times New Roman" w:hAnsi="Times New Roman" w:cs="Times New Roman"/>
          <w:sz w:val="24"/>
          <w:szCs w:val="24"/>
        </w:rPr>
      </w:pPr>
      <w:r w:rsidRPr="005D1913">
        <w:rPr>
          <w:rFonts w:ascii="Times New Roman" w:hAnsi="Times New Roman" w:cs="Times New Roman"/>
          <w:sz w:val="24"/>
          <w:szCs w:val="24"/>
        </w:rPr>
        <w:t>____________________________________________________________________________</w:t>
      </w:r>
      <w:r w:rsidR="00F7665D" w:rsidRPr="005D1913">
        <w:rPr>
          <w:rFonts w:ascii="Times New Roman" w:hAnsi="Times New Roman" w:cs="Times New Roman"/>
          <w:sz w:val="24"/>
          <w:szCs w:val="24"/>
        </w:rPr>
        <w:t>_________</w:t>
      </w:r>
      <w:r w:rsidRPr="005D1913">
        <w:rPr>
          <w:rFonts w:ascii="Times New Roman" w:hAnsi="Times New Roman" w:cs="Times New Roman"/>
          <w:sz w:val="24"/>
          <w:szCs w:val="24"/>
          <w:u w:val="single"/>
        </w:rPr>
        <w:t xml:space="preserve">                       </w:t>
      </w:r>
    </w:p>
    <w:p w:rsidR="009F0BD6" w:rsidRPr="005D1913" w:rsidRDefault="009F0BD6" w:rsidP="009F0BD6">
      <w:pPr>
        <w:pStyle w:val="ConsPlusNonformat"/>
        <w:jc w:val="both"/>
        <w:rPr>
          <w:rFonts w:ascii="Times New Roman" w:hAnsi="Times New Roman" w:cs="Times New Roman"/>
          <w:sz w:val="24"/>
          <w:szCs w:val="24"/>
        </w:rPr>
      </w:pPr>
      <w:r w:rsidRPr="005D1913">
        <w:rPr>
          <w:rFonts w:ascii="Times New Roman" w:hAnsi="Times New Roman" w:cs="Times New Roman"/>
          <w:sz w:val="24"/>
          <w:szCs w:val="24"/>
        </w:rPr>
        <w:t>(в дальнейшем именуемый "земельный участок") в границах, указанных на прилагаемом к договору плане земельного участка, и в качественном состоянии, как он есть.</w:t>
      </w:r>
    </w:p>
    <w:p w:rsidR="009F0BD6" w:rsidRPr="005D1913" w:rsidRDefault="009F0BD6" w:rsidP="009F0BD6">
      <w:pPr>
        <w:jc w:val="both"/>
        <w:outlineLvl w:val="2"/>
        <w:rPr>
          <w:sz w:val="24"/>
          <w:szCs w:val="24"/>
        </w:rPr>
      </w:pPr>
    </w:p>
    <w:p w:rsidR="009F0BD6" w:rsidRPr="005D1913" w:rsidRDefault="009F0BD6" w:rsidP="009F0BD6">
      <w:pPr>
        <w:ind w:firstLine="708"/>
        <w:jc w:val="center"/>
        <w:outlineLvl w:val="2"/>
        <w:rPr>
          <w:sz w:val="24"/>
          <w:szCs w:val="24"/>
        </w:rPr>
      </w:pPr>
      <w:r w:rsidRPr="005D1913">
        <w:rPr>
          <w:sz w:val="24"/>
          <w:szCs w:val="24"/>
        </w:rPr>
        <w:t>2. Права и обязанности Администрации</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2.1. Администрация имеет право:</w:t>
      </w:r>
    </w:p>
    <w:p w:rsidR="009F0BD6" w:rsidRPr="005D1913" w:rsidRDefault="009F0BD6" w:rsidP="009F0BD6">
      <w:pPr>
        <w:ind w:firstLine="540"/>
        <w:jc w:val="both"/>
        <w:rPr>
          <w:sz w:val="24"/>
          <w:szCs w:val="24"/>
        </w:rPr>
      </w:pPr>
      <w:r w:rsidRPr="005D1913">
        <w:rPr>
          <w:sz w:val="24"/>
          <w:szCs w:val="24"/>
        </w:rPr>
        <w:t>- осуществлять контроль проведения земляных работ;</w:t>
      </w:r>
    </w:p>
    <w:p w:rsidR="009F0BD6" w:rsidRPr="005D1913" w:rsidRDefault="009F0BD6" w:rsidP="009F0BD6">
      <w:pPr>
        <w:ind w:firstLine="540"/>
        <w:jc w:val="both"/>
        <w:rPr>
          <w:sz w:val="24"/>
          <w:szCs w:val="24"/>
        </w:rPr>
      </w:pPr>
      <w:r w:rsidRPr="005D1913">
        <w:rPr>
          <w:sz w:val="24"/>
          <w:szCs w:val="24"/>
        </w:rPr>
        <w:t>- вносить по согласованию с Заявителем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9F0BD6" w:rsidRPr="005D1913" w:rsidRDefault="009F0BD6" w:rsidP="009F0BD6">
      <w:pPr>
        <w:ind w:firstLine="540"/>
        <w:jc w:val="both"/>
        <w:rPr>
          <w:sz w:val="24"/>
          <w:szCs w:val="24"/>
        </w:rPr>
      </w:pPr>
      <w:r w:rsidRPr="005D1913">
        <w:rPr>
          <w:sz w:val="24"/>
          <w:szCs w:val="24"/>
        </w:rPr>
        <w:t>- применить и взыскать в установленном порядке при нарушении сроков завершения земляных работ штрафные санкции;</w:t>
      </w:r>
    </w:p>
    <w:p w:rsidR="009F0BD6" w:rsidRPr="005D1913" w:rsidRDefault="009F0BD6" w:rsidP="009F0BD6">
      <w:pPr>
        <w:ind w:firstLine="540"/>
        <w:jc w:val="both"/>
        <w:rPr>
          <w:sz w:val="24"/>
          <w:szCs w:val="24"/>
        </w:rPr>
      </w:pPr>
      <w:r w:rsidRPr="005D1913">
        <w:rPr>
          <w:sz w:val="24"/>
          <w:szCs w:val="24"/>
        </w:rPr>
        <w:t>- досрочно расторгнуть настоящий договор в случае нарушения Заявителем условий договора, направив ему уведомление о расторжении договора с указанием причин расторжения.</w:t>
      </w:r>
    </w:p>
    <w:p w:rsidR="009F0BD6" w:rsidRPr="005D1913" w:rsidRDefault="009F0BD6" w:rsidP="009F0BD6">
      <w:pPr>
        <w:ind w:firstLine="540"/>
        <w:jc w:val="both"/>
        <w:rPr>
          <w:sz w:val="24"/>
          <w:szCs w:val="24"/>
        </w:rPr>
      </w:pPr>
      <w:r w:rsidRPr="005D1913">
        <w:rPr>
          <w:sz w:val="24"/>
          <w:szCs w:val="24"/>
        </w:rPr>
        <w:t>2.2. Администрация обязана:</w:t>
      </w:r>
    </w:p>
    <w:p w:rsidR="009F0BD6" w:rsidRPr="005D1913" w:rsidRDefault="009F0BD6" w:rsidP="009F0BD6">
      <w:pPr>
        <w:ind w:firstLine="540"/>
        <w:jc w:val="both"/>
        <w:rPr>
          <w:sz w:val="24"/>
          <w:szCs w:val="24"/>
        </w:rPr>
      </w:pPr>
      <w:r w:rsidRPr="005D1913">
        <w:rPr>
          <w:sz w:val="24"/>
          <w:szCs w:val="24"/>
        </w:rPr>
        <w:t>- выполнять в полном объеме все условия договора;</w:t>
      </w:r>
    </w:p>
    <w:p w:rsidR="009F0BD6" w:rsidRPr="005D1913" w:rsidRDefault="009F0BD6" w:rsidP="009F0BD6">
      <w:pPr>
        <w:ind w:firstLine="540"/>
        <w:jc w:val="both"/>
        <w:rPr>
          <w:sz w:val="24"/>
          <w:szCs w:val="24"/>
        </w:rPr>
      </w:pPr>
      <w:r w:rsidRPr="005D1913">
        <w:rPr>
          <w:sz w:val="24"/>
          <w:szCs w:val="24"/>
        </w:rPr>
        <w:t>- не вмешиваться в проведение земляных работ, если они не противоречат условиям договора и земельному законодательству Российской Федерации.</w:t>
      </w:r>
    </w:p>
    <w:p w:rsidR="009F0BD6" w:rsidRPr="005D1913" w:rsidRDefault="009F0BD6" w:rsidP="009F0BD6">
      <w:pPr>
        <w:jc w:val="both"/>
        <w:outlineLvl w:val="2"/>
        <w:rPr>
          <w:sz w:val="24"/>
          <w:szCs w:val="24"/>
        </w:rPr>
      </w:pPr>
    </w:p>
    <w:p w:rsidR="009F0BD6" w:rsidRPr="005D1913" w:rsidRDefault="009F0BD6" w:rsidP="009F0BD6">
      <w:pPr>
        <w:jc w:val="center"/>
        <w:outlineLvl w:val="2"/>
        <w:rPr>
          <w:sz w:val="24"/>
          <w:szCs w:val="24"/>
        </w:rPr>
      </w:pPr>
      <w:r w:rsidRPr="005D1913">
        <w:rPr>
          <w:sz w:val="24"/>
          <w:szCs w:val="24"/>
        </w:rPr>
        <w:t>3. Права и обязанности Заявителя</w:t>
      </w:r>
    </w:p>
    <w:p w:rsidR="009F0BD6" w:rsidRPr="005D1913" w:rsidRDefault="009F0BD6" w:rsidP="009F0BD6">
      <w:pPr>
        <w:jc w:val="both"/>
        <w:rPr>
          <w:sz w:val="24"/>
          <w:szCs w:val="24"/>
        </w:rPr>
      </w:pPr>
    </w:p>
    <w:p w:rsidR="009F0BD6" w:rsidRPr="005D1913" w:rsidRDefault="009F0BD6" w:rsidP="009F0BD6">
      <w:pPr>
        <w:ind w:firstLine="540"/>
        <w:jc w:val="both"/>
        <w:rPr>
          <w:sz w:val="24"/>
          <w:szCs w:val="24"/>
        </w:rPr>
      </w:pPr>
      <w:r w:rsidRPr="005D1913">
        <w:rPr>
          <w:sz w:val="24"/>
          <w:szCs w:val="24"/>
        </w:rPr>
        <w:t>3.1. Заявитель имеет право:</w:t>
      </w:r>
    </w:p>
    <w:p w:rsidR="009F0BD6" w:rsidRPr="005D1913" w:rsidRDefault="009F0BD6" w:rsidP="009F0BD6">
      <w:pPr>
        <w:ind w:firstLine="540"/>
        <w:jc w:val="both"/>
        <w:rPr>
          <w:sz w:val="24"/>
          <w:szCs w:val="24"/>
        </w:rPr>
      </w:pPr>
      <w:r w:rsidRPr="005D1913">
        <w:rPr>
          <w:sz w:val="24"/>
          <w:szCs w:val="24"/>
        </w:rPr>
        <w:t>- проводить земляные работы в соответствии с целью и условиями по договору;</w:t>
      </w:r>
    </w:p>
    <w:p w:rsidR="009F0BD6" w:rsidRPr="005D1913" w:rsidRDefault="009F0BD6" w:rsidP="009F0BD6">
      <w:pPr>
        <w:ind w:firstLine="540"/>
        <w:jc w:val="both"/>
        <w:rPr>
          <w:sz w:val="24"/>
          <w:szCs w:val="24"/>
        </w:rPr>
      </w:pPr>
      <w:r w:rsidRPr="005D1913">
        <w:rPr>
          <w:sz w:val="24"/>
          <w:szCs w:val="24"/>
        </w:rPr>
        <w:t>- продлевать срок договора при условии исполнения своих обязанностей по договору надлежащим образом, направив письменное заявление Администрации.</w:t>
      </w:r>
    </w:p>
    <w:p w:rsidR="009F0BD6" w:rsidRPr="005D1913" w:rsidRDefault="009F0BD6" w:rsidP="009F0BD6">
      <w:pPr>
        <w:ind w:firstLine="540"/>
        <w:jc w:val="both"/>
        <w:rPr>
          <w:sz w:val="24"/>
          <w:szCs w:val="24"/>
        </w:rPr>
      </w:pPr>
      <w:r w:rsidRPr="005D1913">
        <w:rPr>
          <w:sz w:val="24"/>
          <w:szCs w:val="24"/>
        </w:rPr>
        <w:t>3.2. Заявитель обязан:</w:t>
      </w:r>
    </w:p>
    <w:p w:rsidR="009F0BD6" w:rsidRPr="005D1913" w:rsidRDefault="009F0BD6" w:rsidP="009F0BD6">
      <w:pPr>
        <w:ind w:firstLine="540"/>
        <w:jc w:val="both"/>
        <w:rPr>
          <w:sz w:val="24"/>
          <w:szCs w:val="24"/>
        </w:rPr>
      </w:pPr>
      <w:r w:rsidRPr="005D1913">
        <w:rPr>
          <w:sz w:val="24"/>
          <w:szCs w:val="24"/>
        </w:rPr>
        <w:lastRenderedPageBreak/>
        <w:t xml:space="preserve">- при проведении земляных работ руководствоваться настоящим Положением о порядке производства земляных работ на территории </w:t>
      </w:r>
      <w:r w:rsidR="00F7665D" w:rsidRPr="005D1913">
        <w:rPr>
          <w:sz w:val="24"/>
          <w:szCs w:val="24"/>
        </w:rPr>
        <w:t>Нижнекаме</w:t>
      </w:r>
      <w:r w:rsidRPr="005D1913">
        <w:rPr>
          <w:sz w:val="24"/>
          <w:szCs w:val="24"/>
        </w:rPr>
        <w:t xml:space="preserve">нского сельсовета, утвержденным решением Собрания депутатов </w:t>
      </w:r>
      <w:r w:rsidR="00F7665D" w:rsidRPr="005D1913">
        <w:rPr>
          <w:sz w:val="24"/>
          <w:szCs w:val="24"/>
        </w:rPr>
        <w:t>Нижнекаме</w:t>
      </w:r>
      <w:r w:rsidRPr="005D1913">
        <w:rPr>
          <w:sz w:val="24"/>
          <w:szCs w:val="24"/>
        </w:rPr>
        <w:t>нского сельсовета.</w:t>
      </w:r>
    </w:p>
    <w:p w:rsidR="009F0BD6" w:rsidRPr="005D1913" w:rsidRDefault="009F0BD6" w:rsidP="009F0BD6">
      <w:pPr>
        <w:ind w:firstLine="540"/>
        <w:jc w:val="both"/>
        <w:rPr>
          <w:sz w:val="24"/>
          <w:szCs w:val="24"/>
        </w:rPr>
      </w:pPr>
      <w:r w:rsidRPr="005D1913">
        <w:rPr>
          <w:sz w:val="24"/>
          <w:szCs w:val="24"/>
        </w:rPr>
        <w:t>- за сутки до начала земляных работ (раскопок) в письменном виде заявить в Администрацию с указанием даты начала и завершения работ, даты и времени сдачи земельного участка по акту приема-передачи;</w:t>
      </w:r>
    </w:p>
    <w:p w:rsidR="009F0BD6" w:rsidRPr="005D1913" w:rsidRDefault="009F0BD6" w:rsidP="009F0BD6">
      <w:pPr>
        <w:ind w:firstLine="540"/>
        <w:jc w:val="both"/>
        <w:rPr>
          <w:sz w:val="24"/>
          <w:szCs w:val="24"/>
        </w:rPr>
      </w:pPr>
      <w:r w:rsidRPr="005D1913">
        <w:rPr>
          <w:sz w:val="24"/>
          <w:szCs w:val="24"/>
        </w:rPr>
        <w:t>- при проведении земляных работ обеспечить проходы и проезды к жилым домам и другим объектам;</w:t>
      </w:r>
    </w:p>
    <w:p w:rsidR="009F0BD6" w:rsidRPr="005D1913" w:rsidRDefault="009F0BD6" w:rsidP="009F0BD6">
      <w:pPr>
        <w:ind w:firstLine="540"/>
        <w:jc w:val="both"/>
        <w:rPr>
          <w:sz w:val="24"/>
          <w:szCs w:val="24"/>
        </w:rPr>
      </w:pPr>
      <w:r w:rsidRPr="005D1913">
        <w:rPr>
          <w:sz w:val="24"/>
          <w:szCs w:val="24"/>
        </w:rPr>
        <w:t>- установить пешеходные трапы к каждому объекту, а также знаки безопасности и ограждения вдоль зоны земляных (аварийных, раскопочных) работ;</w:t>
      </w:r>
    </w:p>
    <w:p w:rsidR="009F0BD6" w:rsidRPr="005D1913" w:rsidRDefault="009F0BD6" w:rsidP="009F0BD6">
      <w:pPr>
        <w:ind w:firstLine="540"/>
        <w:jc w:val="both"/>
        <w:rPr>
          <w:sz w:val="24"/>
          <w:szCs w:val="24"/>
        </w:rPr>
      </w:pPr>
      <w:r w:rsidRPr="005D1913">
        <w:rPr>
          <w:sz w:val="24"/>
          <w:szCs w:val="24"/>
        </w:rPr>
        <w:t>- обеспечивать Администрации, органам контроля использования и охраной земель свободный доступ на место проведения земляных работ;</w:t>
      </w:r>
    </w:p>
    <w:p w:rsidR="009F0BD6" w:rsidRPr="005D1913" w:rsidRDefault="009F0BD6" w:rsidP="009F0BD6">
      <w:pPr>
        <w:ind w:firstLine="540"/>
        <w:jc w:val="both"/>
        <w:rPr>
          <w:sz w:val="24"/>
          <w:szCs w:val="24"/>
        </w:rPr>
      </w:pPr>
      <w:r w:rsidRPr="005D1913">
        <w:rPr>
          <w:sz w:val="24"/>
          <w:szCs w:val="24"/>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не препятствовать их ремонту и обслуживанию;</w:t>
      </w:r>
    </w:p>
    <w:p w:rsidR="009F0BD6" w:rsidRPr="005D1913" w:rsidRDefault="009F0BD6" w:rsidP="009F0BD6">
      <w:pPr>
        <w:ind w:firstLine="540"/>
        <w:jc w:val="both"/>
        <w:rPr>
          <w:sz w:val="24"/>
          <w:szCs w:val="24"/>
        </w:rPr>
      </w:pPr>
      <w:r w:rsidRPr="005D1913">
        <w:rPr>
          <w:sz w:val="24"/>
          <w:szCs w:val="24"/>
        </w:rPr>
        <w:t>- в случае изменения адреса или иных реквизитов, а также в случае принятия решения о прекращении деятельности Заявителя направить Администрации письменное уведомление об этом;</w:t>
      </w:r>
    </w:p>
    <w:p w:rsidR="009F0BD6" w:rsidRPr="005D1913" w:rsidRDefault="009F0BD6" w:rsidP="009F0BD6">
      <w:pPr>
        <w:ind w:firstLine="540"/>
        <w:jc w:val="both"/>
        <w:rPr>
          <w:sz w:val="24"/>
          <w:szCs w:val="24"/>
        </w:rPr>
      </w:pPr>
      <w:r w:rsidRPr="005D1913">
        <w:rPr>
          <w:sz w:val="24"/>
          <w:szCs w:val="24"/>
        </w:rPr>
        <w:t>- по окончании земляных работ за свой счет восстановить нарушенные земельные участки до первоначального состояния при нарушении асфальтированного или бетонного покрытия, а в случае проведения земляных работ на грунтовых участках восстановление покрытий выполняется с обязательным устройством верхнего слоя из песка, гравия или щебня;</w:t>
      </w:r>
    </w:p>
    <w:p w:rsidR="009F0BD6" w:rsidRPr="005D1913" w:rsidRDefault="009F0BD6" w:rsidP="009F0BD6">
      <w:pPr>
        <w:ind w:firstLine="540"/>
        <w:jc w:val="both"/>
        <w:rPr>
          <w:sz w:val="24"/>
          <w:szCs w:val="24"/>
        </w:rPr>
      </w:pPr>
      <w:r w:rsidRPr="005D1913">
        <w:rPr>
          <w:sz w:val="24"/>
          <w:szCs w:val="24"/>
        </w:rPr>
        <w:t>- после восстановления нарушенного земельного участка сдать его по акту приема-передачи в Администрацию сельсовета;</w:t>
      </w:r>
    </w:p>
    <w:p w:rsidR="009F0BD6" w:rsidRPr="005D1913" w:rsidRDefault="009F0BD6" w:rsidP="009F0BD6">
      <w:pPr>
        <w:ind w:firstLine="540"/>
        <w:jc w:val="both"/>
        <w:rPr>
          <w:sz w:val="24"/>
          <w:szCs w:val="24"/>
        </w:rPr>
      </w:pPr>
      <w:r w:rsidRPr="005D1913">
        <w:rPr>
          <w:sz w:val="24"/>
          <w:szCs w:val="24"/>
        </w:rPr>
        <w:t>- в случае повреждения воздушных, наземных и подземных коммуникаций, геодезических и межевых знаков и иных объектов, находящихся в зоне проведения земляных работ, восстановить их своими силами и за свой счет;</w:t>
      </w:r>
    </w:p>
    <w:p w:rsidR="009F0BD6" w:rsidRPr="005D1913" w:rsidRDefault="009F0BD6" w:rsidP="009F0BD6">
      <w:pPr>
        <w:ind w:firstLine="540"/>
        <w:jc w:val="both"/>
        <w:rPr>
          <w:sz w:val="24"/>
          <w:szCs w:val="24"/>
        </w:rPr>
      </w:pPr>
      <w:r w:rsidRPr="005D1913">
        <w:rPr>
          <w:sz w:val="24"/>
          <w:szCs w:val="24"/>
        </w:rPr>
        <w:t>- в течение пяти лет с момента окончания земляных работ на земельном участке по мере просадки грунта и дорожного покрытия Заявитель обязуется незамедлительно восстановить дорожное покрытие за свой счет.</w:t>
      </w:r>
    </w:p>
    <w:p w:rsidR="009F0BD6" w:rsidRPr="005D1913" w:rsidRDefault="009F0BD6" w:rsidP="009F0BD6">
      <w:pPr>
        <w:ind w:firstLine="540"/>
        <w:jc w:val="both"/>
        <w:rPr>
          <w:sz w:val="24"/>
          <w:szCs w:val="24"/>
        </w:rPr>
      </w:pPr>
    </w:p>
    <w:p w:rsidR="009F0BD6" w:rsidRPr="005D1913" w:rsidRDefault="009F0BD6" w:rsidP="009F0BD6">
      <w:pPr>
        <w:ind w:firstLine="540"/>
        <w:jc w:val="center"/>
        <w:outlineLvl w:val="2"/>
        <w:rPr>
          <w:sz w:val="24"/>
          <w:szCs w:val="24"/>
        </w:rPr>
      </w:pPr>
      <w:r w:rsidRPr="005D1913">
        <w:rPr>
          <w:sz w:val="24"/>
          <w:szCs w:val="24"/>
        </w:rPr>
        <w:t>4. Срок действия договора</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4.1. Настоящий договор заключается до _______________</w:t>
      </w:r>
      <w:r w:rsidR="00656564">
        <w:rPr>
          <w:sz w:val="24"/>
          <w:szCs w:val="24"/>
        </w:rPr>
        <w:t>_________</w:t>
      </w:r>
      <w:r w:rsidRPr="005D1913">
        <w:rPr>
          <w:sz w:val="24"/>
          <w:szCs w:val="24"/>
        </w:rPr>
        <w:t>_</w:t>
      </w:r>
      <w:proofErr w:type="gramStart"/>
      <w:r w:rsidRPr="005D1913">
        <w:rPr>
          <w:sz w:val="24"/>
          <w:szCs w:val="24"/>
        </w:rPr>
        <w:t>г</w:t>
      </w:r>
      <w:proofErr w:type="gramEnd"/>
      <w:r w:rsidRPr="005D1913">
        <w:rPr>
          <w:sz w:val="24"/>
          <w:szCs w:val="24"/>
        </w:rPr>
        <w:t>. и считается заключенным с момента подписания сторонами.</w:t>
      </w:r>
    </w:p>
    <w:p w:rsidR="009F0BD6" w:rsidRPr="005D1913" w:rsidRDefault="009F0BD6" w:rsidP="009F0BD6">
      <w:pPr>
        <w:ind w:firstLine="540"/>
        <w:jc w:val="both"/>
        <w:rPr>
          <w:sz w:val="24"/>
          <w:szCs w:val="24"/>
        </w:rPr>
      </w:pPr>
      <w:r w:rsidRPr="005D1913">
        <w:rPr>
          <w:sz w:val="24"/>
          <w:szCs w:val="24"/>
        </w:rPr>
        <w:t xml:space="preserve">4.2. Раскопки проводятся с ________________ года </w:t>
      </w:r>
      <w:proofErr w:type="gramStart"/>
      <w:r w:rsidRPr="005D1913">
        <w:rPr>
          <w:sz w:val="24"/>
          <w:szCs w:val="24"/>
        </w:rPr>
        <w:t>по</w:t>
      </w:r>
      <w:proofErr w:type="gramEnd"/>
      <w:r w:rsidRPr="005D1913">
        <w:rPr>
          <w:sz w:val="24"/>
          <w:szCs w:val="24"/>
        </w:rPr>
        <w:t xml:space="preserve"> ________________ года.</w:t>
      </w:r>
    </w:p>
    <w:p w:rsidR="009F0BD6" w:rsidRPr="005D1913" w:rsidRDefault="009F0BD6" w:rsidP="009F0BD6">
      <w:pPr>
        <w:ind w:firstLine="540"/>
        <w:jc w:val="both"/>
        <w:rPr>
          <w:sz w:val="24"/>
          <w:szCs w:val="24"/>
        </w:rPr>
      </w:pPr>
    </w:p>
    <w:p w:rsidR="009F0BD6" w:rsidRPr="005D1913" w:rsidRDefault="009F0BD6" w:rsidP="009F0BD6">
      <w:pPr>
        <w:ind w:firstLine="540"/>
        <w:jc w:val="center"/>
        <w:outlineLvl w:val="2"/>
        <w:rPr>
          <w:sz w:val="24"/>
          <w:szCs w:val="24"/>
        </w:rPr>
      </w:pPr>
      <w:r w:rsidRPr="005D1913">
        <w:rPr>
          <w:sz w:val="24"/>
          <w:szCs w:val="24"/>
        </w:rPr>
        <w:t>5. Ответственность сторон</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5.1. Заявитель несет ответственность за целостность воздушных, наземных и подземных коммуникаций, геодезических и межевых знаков и иных объектов, находящихся в зоне проведения земляных работ.</w:t>
      </w:r>
    </w:p>
    <w:p w:rsidR="009F0BD6" w:rsidRPr="005D1913" w:rsidRDefault="009F0BD6" w:rsidP="009F0BD6">
      <w:pPr>
        <w:ind w:firstLine="540"/>
        <w:jc w:val="both"/>
        <w:rPr>
          <w:sz w:val="24"/>
          <w:szCs w:val="24"/>
        </w:rPr>
      </w:pPr>
      <w:r w:rsidRPr="005D1913">
        <w:rPr>
          <w:sz w:val="24"/>
          <w:szCs w:val="24"/>
        </w:rPr>
        <w:t>5.2. Заявитель несет ответственность за нарушение сроков завершения земляных работ.</w:t>
      </w:r>
    </w:p>
    <w:p w:rsidR="009F0BD6" w:rsidRPr="005D1913" w:rsidRDefault="009F0BD6" w:rsidP="009F0BD6">
      <w:pPr>
        <w:ind w:firstLine="540"/>
        <w:jc w:val="both"/>
        <w:rPr>
          <w:sz w:val="24"/>
          <w:szCs w:val="24"/>
        </w:rPr>
      </w:pPr>
      <w:r w:rsidRPr="005D1913">
        <w:rPr>
          <w:sz w:val="24"/>
          <w:szCs w:val="24"/>
        </w:rPr>
        <w:t>5.3. Заявитель в течение пяти лет с момента окончания земляных работ по мере просадки грунта и дорожного покрытия несет ответственность за состояние благоустройства земельного участка, где проводились земляные работы.</w:t>
      </w:r>
    </w:p>
    <w:p w:rsidR="009F0BD6" w:rsidRPr="005D1913" w:rsidRDefault="009F0BD6" w:rsidP="009F0BD6">
      <w:pPr>
        <w:ind w:firstLine="540"/>
        <w:jc w:val="both"/>
        <w:rPr>
          <w:sz w:val="24"/>
          <w:szCs w:val="24"/>
        </w:rPr>
      </w:pPr>
      <w:r w:rsidRPr="005D1913">
        <w:rPr>
          <w:sz w:val="24"/>
          <w:szCs w:val="24"/>
        </w:rPr>
        <w:t>5.4. За невыполнение или несвоевременное выполнение обязанностей по приведению земель в состояние, пригодное для использования по целевому назначению, за нарушение установленных органами местного самоуправления правил благоустройства территорий городов и других населенных пунктов применить штрафные санкции в соответствии с действующим законодательством РФ.</w:t>
      </w:r>
    </w:p>
    <w:p w:rsidR="009F0BD6" w:rsidRPr="005D1913" w:rsidRDefault="009F0BD6" w:rsidP="009F0BD6">
      <w:pPr>
        <w:ind w:firstLine="540"/>
        <w:jc w:val="both"/>
        <w:rPr>
          <w:sz w:val="24"/>
          <w:szCs w:val="24"/>
        </w:rPr>
      </w:pPr>
      <w:r w:rsidRPr="005D1913">
        <w:rPr>
          <w:sz w:val="24"/>
          <w:szCs w:val="24"/>
        </w:rPr>
        <w:t>5.5. Взаимоотношения и ответственность сторон, не урегулированные настоящим договором, регулируются действующим законодательством. Споры, возникающие при исполнении настоящего договора, рассматриваются в установленном законом порядке.</w:t>
      </w:r>
    </w:p>
    <w:p w:rsidR="009F0BD6" w:rsidRPr="005D1913" w:rsidRDefault="009F0BD6" w:rsidP="009F0BD6">
      <w:pPr>
        <w:ind w:firstLine="540"/>
        <w:jc w:val="both"/>
        <w:rPr>
          <w:sz w:val="24"/>
          <w:szCs w:val="24"/>
        </w:rPr>
      </w:pPr>
    </w:p>
    <w:p w:rsidR="009F0BD6" w:rsidRPr="005D1913" w:rsidRDefault="009F0BD6" w:rsidP="009F0BD6">
      <w:pPr>
        <w:jc w:val="center"/>
        <w:outlineLvl w:val="2"/>
        <w:rPr>
          <w:sz w:val="24"/>
          <w:szCs w:val="24"/>
        </w:rPr>
      </w:pPr>
      <w:r w:rsidRPr="005D1913">
        <w:rPr>
          <w:sz w:val="24"/>
          <w:szCs w:val="24"/>
        </w:rPr>
        <w:lastRenderedPageBreak/>
        <w:t>6. Особые обстоятельства</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6.1. Под особыми обстоятельствами понимаются обстоятельства непреодолимой силы (форс-мажор: пожар, военные действия и т.п.),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F0BD6" w:rsidRPr="005D1913" w:rsidRDefault="009F0BD6" w:rsidP="009F0BD6">
      <w:pPr>
        <w:ind w:firstLine="540"/>
        <w:jc w:val="both"/>
        <w:rPr>
          <w:sz w:val="24"/>
          <w:szCs w:val="24"/>
        </w:rPr>
      </w:pPr>
      <w:r w:rsidRPr="005D1913">
        <w:rPr>
          <w:sz w:val="24"/>
          <w:szCs w:val="24"/>
        </w:rPr>
        <w:t>6.2. Об этих обстоятельствах каждая из сторон обязана немедленно после наступления случая форс-мажора письменно известить об этом другую сторону. Сообщение должно быть подтверждено документом, выданным уполномоченным государственным органом. Несвоевременное извещение о наступлении форс-мажора лишает соответствующую сторону права ссылаться в дальнейшем на указанные выше обстоятельства.</w:t>
      </w:r>
    </w:p>
    <w:p w:rsidR="009F0BD6" w:rsidRPr="005D1913" w:rsidRDefault="009F0BD6" w:rsidP="009F0BD6">
      <w:pPr>
        <w:ind w:firstLine="540"/>
        <w:jc w:val="both"/>
        <w:rPr>
          <w:sz w:val="24"/>
          <w:szCs w:val="24"/>
        </w:rPr>
      </w:pPr>
      <w:r w:rsidRPr="005D1913">
        <w:rPr>
          <w:sz w:val="24"/>
          <w:szCs w:val="24"/>
        </w:rPr>
        <w:t>6.3. При продолжительности особых обстоятельств, делающих невозможным выполнение условий настоящего договора, каждая из сторон вправе прекратить действие договора немедленно после письменного уведомления другой стороны.</w:t>
      </w:r>
    </w:p>
    <w:p w:rsidR="009F0BD6" w:rsidRPr="005D1913" w:rsidRDefault="009F0BD6" w:rsidP="009F0BD6">
      <w:pPr>
        <w:ind w:firstLine="540"/>
        <w:jc w:val="both"/>
        <w:rPr>
          <w:sz w:val="24"/>
          <w:szCs w:val="24"/>
        </w:rPr>
      </w:pPr>
    </w:p>
    <w:p w:rsidR="009F0BD6" w:rsidRPr="005D1913" w:rsidRDefault="009F0BD6" w:rsidP="009F0BD6">
      <w:pPr>
        <w:jc w:val="center"/>
        <w:outlineLvl w:val="2"/>
        <w:rPr>
          <w:sz w:val="24"/>
          <w:szCs w:val="24"/>
        </w:rPr>
      </w:pPr>
      <w:r w:rsidRPr="005D1913">
        <w:rPr>
          <w:sz w:val="24"/>
          <w:szCs w:val="24"/>
        </w:rPr>
        <w:t>7. Вступление договора в силу</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7.1. Договор вступает в силу с момента подписания сторонами.</w:t>
      </w:r>
    </w:p>
    <w:p w:rsidR="009F0BD6" w:rsidRPr="005D1913" w:rsidRDefault="009F0BD6" w:rsidP="009F0BD6">
      <w:pPr>
        <w:ind w:firstLine="540"/>
        <w:jc w:val="both"/>
        <w:rPr>
          <w:sz w:val="24"/>
          <w:szCs w:val="24"/>
        </w:rPr>
      </w:pPr>
      <w:r w:rsidRPr="005D1913">
        <w:rPr>
          <w:sz w:val="24"/>
          <w:szCs w:val="24"/>
        </w:rPr>
        <w:t>7.2. Договор подписан в двух экземплярах, имеющих одинаковую юридическую силу. Подписанные тексты договора и приложений к нему хранятся по одному экземпляру у Администрации и Заявителя.</w:t>
      </w:r>
    </w:p>
    <w:p w:rsidR="009F0BD6" w:rsidRPr="005D1913" w:rsidRDefault="009F0BD6" w:rsidP="009F0BD6">
      <w:pPr>
        <w:ind w:firstLine="540"/>
        <w:jc w:val="both"/>
        <w:rPr>
          <w:sz w:val="24"/>
          <w:szCs w:val="24"/>
        </w:rPr>
      </w:pPr>
      <w:r w:rsidRPr="005D1913">
        <w:rPr>
          <w:sz w:val="24"/>
          <w:szCs w:val="24"/>
        </w:rPr>
        <w:t>7.3. Договор прекращает свое действие с момента выполнения всех условий и обязательств по договору.</w:t>
      </w:r>
    </w:p>
    <w:p w:rsidR="009F0BD6" w:rsidRPr="005D1913" w:rsidRDefault="009F0BD6" w:rsidP="009F0BD6">
      <w:pPr>
        <w:ind w:firstLine="540"/>
        <w:jc w:val="center"/>
        <w:outlineLvl w:val="2"/>
        <w:rPr>
          <w:sz w:val="24"/>
          <w:szCs w:val="24"/>
        </w:rPr>
      </w:pPr>
      <w:r w:rsidRPr="005D1913">
        <w:rPr>
          <w:sz w:val="24"/>
          <w:szCs w:val="24"/>
        </w:rPr>
        <w:t>8. Приложения</w:t>
      </w:r>
    </w:p>
    <w:p w:rsidR="009F0BD6" w:rsidRPr="005D1913" w:rsidRDefault="009F0BD6" w:rsidP="009F0BD6">
      <w:pPr>
        <w:ind w:firstLine="540"/>
        <w:jc w:val="both"/>
        <w:rPr>
          <w:sz w:val="24"/>
          <w:szCs w:val="24"/>
        </w:rPr>
      </w:pPr>
    </w:p>
    <w:p w:rsidR="009F0BD6" w:rsidRPr="005D1913" w:rsidRDefault="009F0BD6" w:rsidP="009F0BD6">
      <w:pPr>
        <w:ind w:firstLine="540"/>
        <w:jc w:val="both"/>
        <w:rPr>
          <w:sz w:val="24"/>
          <w:szCs w:val="24"/>
        </w:rPr>
      </w:pPr>
      <w:r w:rsidRPr="005D1913">
        <w:rPr>
          <w:sz w:val="24"/>
          <w:szCs w:val="24"/>
        </w:rPr>
        <w:t>8.1. Неотъемлемой частью настоящего договора являются:</w:t>
      </w:r>
    </w:p>
    <w:p w:rsidR="009F0BD6" w:rsidRPr="005D1913" w:rsidRDefault="009F0BD6" w:rsidP="009F0BD6">
      <w:pPr>
        <w:ind w:firstLine="540"/>
        <w:jc w:val="both"/>
        <w:rPr>
          <w:sz w:val="24"/>
          <w:szCs w:val="24"/>
        </w:rPr>
      </w:pPr>
      <w:r w:rsidRPr="005D1913">
        <w:rPr>
          <w:sz w:val="24"/>
          <w:szCs w:val="24"/>
        </w:rPr>
        <w:t>- план земельного участка для проведения земляных работ;</w:t>
      </w:r>
    </w:p>
    <w:p w:rsidR="009F0BD6" w:rsidRPr="005D1913" w:rsidRDefault="009F0BD6" w:rsidP="009F0BD6">
      <w:pPr>
        <w:ind w:firstLine="540"/>
        <w:jc w:val="both"/>
        <w:rPr>
          <w:sz w:val="24"/>
          <w:szCs w:val="24"/>
        </w:rPr>
      </w:pPr>
      <w:r w:rsidRPr="005D1913">
        <w:rPr>
          <w:sz w:val="24"/>
          <w:szCs w:val="24"/>
        </w:rPr>
        <w:t>- ордер, согласованный с организациями при проведении земляных работ;</w:t>
      </w:r>
    </w:p>
    <w:p w:rsidR="009F0BD6" w:rsidRPr="005D1913" w:rsidRDefault="009F0BD6" w:rsidP="009F0BD6">
      <w:pPr>
        <w:ind w:firstLine="540"/>
        <w:jc w:val="both"/>
        <w:rPr>
          <w:sz w:val="24"/>
          <w:szCs w:val="24"/>
        </w:rPr>
      </w:pPr>
      <w:r w:rsidRPr="005D1913">
        <w:rPr>
          <w:sz w:val="24"/>
          <w:szCs w:val="24"/>
        </w:rPr>
        <w:t>- технические условия.</w:t>
      </w:r>
    </w:p>
    <w:p w:rsidR="009F0BD6" w:rsidRPr="005D1913" w:rsidRDefault="009F0BD6" w:rsidP="009F0BD6">
      <w:pPr>
        <w:ind w:firstLine="540"/>
        <w:jc w:val="both"/>
        <w:rPr>
          <w:sz w:val="24"/>
          <w:szCs w:val="24"/>
        </w:rPr>
      </w:pPr>
    </w:p>
    <w:p w:rsidR="009F0BD6" w:rsidRPr="005D1913" w:rsidRDefault="009F0BD6" w:rsidP="009F0BD6">
      <w:pPr>
        <w:jc w:val="center"/>
        <w:outlineLvl w:val="2"/>
        <w:rPr>
          <w:sz w:val="24"/>
          <w:szCs w:val="24"/>
        </w:rPr>
      </w:pPr>
      <w:r w:rsidRPr="005D1913">
        <w:rPr>
          <w:sz w:val="24"/>
          <w:szCs w:val="24"/>
        </w:rPr>
        <w:t>9. Адреса, реквизиты и подписи сторон</w:t>
      </w:r>
    </w:p>
    <w:tbl>
      <w:tblPr>
        <w:tblW w:w="0" w:type="auto"/>
        <w:tblLook w:val="01E0"/>
      </w:tblPr>
      <w:tblGrid>
        <w:gridCol w:w="4785"/>
        <w:gridCol w:w="4785"/>
      </w:tblGrid>
      <w:tr w:rsidR="009F0BD6" w:rsidRPr="005D1913" w:rsidTr="009F0BD6">
        <w:tc>
          <w:tcPr>
            <w:tcW w:w="4785" w:type="dxa"/>
            <w:tcBorders>
              <w:top w:val="single" w:sz="4" w:space="0" w:color="auto"/>
              <w:left w:val="single" w:sz="4" w:space="0" w:color="auto"/>
              <w:bottom w:val="single" w:sz="4" w:space="0" w:color="auto"/>
              <w:right w:val="single" w:sz="4" w:space="0" w:color="auto"/>
            </w:tcBorders>
            <w:hideMark/>
          </w:tcPr>
          <w:p w:rsidR="009F0BD6" w:rsidRPr="005D1913" w:rsidRDefault="009F0BD6">
            <w:pPr>
              <w:pStyle w:val="ConsPlusNonformat"/>
              <w:widowControl w:val="0"/>
              <w:ind w:firstLine="720"/>
              <w:jc w:val="center"/>
              <w:rPr>
                <w:rFonts w:ascii="Times New Roman" w:hAnsi="Times New Roman" w:cs="Times New Roman"/>
                <w:sz w:val="24"/>
                <w:szCs w:val="24"/>
              </w:rPr>
            </w:pPr>
            <w:r w:rsidRPr="005D1913">
              <w:rPr>
                <w:rFonts w:ascii="Times New Roman" w:hAnsi="Times New Roman" w:cs="Times New Roman"/>
                <w:sz w:val="24"/>
                <w:szCs w:val="24"/>
              </w:rPr>
              <w:t>Администрация</w:t>
            </w:r>
          </w:p>
        </w:tc>
        <w:tc>
          <w:tcPr>
            <w:tcW w:w="4785" w:type="dxa"/>
            <w:tcBorders>
              <w:top w:val="single" w:sz="4" w:space="0" w:color="auto"/>
              <w:left w:val="single" w:sz="4" w:space="0" w:color="auto"/>
              <w:bottom w:val="single" w:sz="4" w:space="0" w:color="auto"/>
              <w:right w:val="single" w:sz="4" w:space="0" w:color="auto"/>
            </w:tcBorders>
            <w:hideMark/>
          </w:tcPr>
          <w:p w:rsidR="009F0BD6" w:rsidRPr="005D1913" w:rsidRDefault="009F0BD6">
            <w:pPr>
              <w:pStyle w:val="ConsPlusNonformat"/>
              <w:widowControl w:val="0"/>
              <w:ind w:firstLine="720"/>
              <w:jc w:val="center"/>
              <w:rPr>
                <w:rFonts w:ascii="Times New Roman" w:hAnsi="Times New Roman" w:cs="Times New Roman"/>
                <w:sz w:val="24"/>
                <w:szCs w:val="24"/>
              </w:rPr>
            </w:pPr>
            <w:r w:rsidRPr="005D1913">
              <w:rPr>
                <w:rFonts w:ascii="Times New Roman" w:hAnsi="Times New Roman" w:cs="Times New Roman"/>
                <w:sz w:val="24"/>
                <w:szCs w:val="24"/>
              </w:rPr>
              <w:t>Заявитель</w:t>
            </w:r>
          </w:p>
        </w:tc>
      </w:tr>
      <w:tr w:rsidR="009F0BD6" w:rsidRPr="005D1913" w:rsidTr="009F0BD6">
        <w:tc>
          <w:tcPr>
            <w:tcW w:w="4785" w:type="dxa"/>
            <w:tcBorders>
              <w:top w:val="single" w:sz="4" w:space="0" w:color="auto"/>
              <w:left w:val="single" w:sz="4" w:space="0" w:color="auto"/>
              <w:bottom w:val="single" w:sz="4" w:space="0" w:color="auto"/>
              <w:right w:val="single" w:sz="4" w:space="0" w:color="auto"/>
            </w:tcBorders>
          </w:tcPr>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 xml:space="preserve">Администрация </w:t>
            </w:r>
          </w:p>
          <w:p w:rsidR="009F0BD6" w:rsidRPr="005D1913" w:rsidRDefault="0093280D">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Нижнекаме</w:t>
            </w:r>
            <w:r w:rsidR="009F0BD6" w:rsidRPr="005D1913">
              <w:rPr>
                <w:rFonts w:ascii="Times New Roman" w:hAnsi="Times New Roman" w:cs="Times New Roman"/>
                <w:sz w:val="24"/>
                <w:szCs w:val="24"/>
              </w:rPr>
              <w:t xml:space="preserve">нского сельсовета </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Алтайского района</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Алтайского края</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Юридический адрес:</w:t>
            </w:r>
          </w:p>
          <w:p w:rsidR="009F0BD6" w:rsidRPr="005D1913" w:rsidRDefault="0093280D">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659631</w:t>
            </w:r>
            <w:r w:rsidR="009F0BD6" w:rsidRPr="005D1913">
              <w:rPr>
                <w:rFonts w:ascii="Times New Roman" w:hAnsi="Times New Roman" w:cs="Times New Roman"/>
                <w:sz w:val="24"/>
                <w:szCs w:val="24"/>
              </w:rPr>
              <w:t>, Алтайский край</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Алтайский район</w:t>
            </w:r>
          </w:p>
          <w:p w:rsidR="0093280D"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 xml:space="preserve">с. </w:t>
            </w:r>
            <w:r w:rsidR="0093280D" w:rsidRPr="005D1913">
              <w:rPr>
                <w:rFonts w:ascii="Times New Roman" w:hAnsi="Times New Roman" w:cs="Times New Roman"/>
                <w:sz w:val="24"/>
                <w:szCs w:val="24"/>
              </w:rPr>
              <w:t>Нижнекаменка</w:t>
            </w:r>
            <w:r w:rsidRPr="005D1913">
              <w:rPr>
                <w:rFonts w:ascii="Times New Roman" w:hAnsi="Times New Roman" w:cs="Times New Roman"/>
                <w:sz w:val="24"/>
                <w:szCs w:val="24"/>
              </w:rPr>
              <w:t xml:space="preserve">, </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 xml:space="preserve">ул. </w:t>
            </w:r>
            <w:r w:rsidR="0093280D" w:rsidRPr="005D1913">
              <w:rPr>
                <w:rFonts w:ascii="Times New Roman" w:hAnsi="Times New Roman" w:cs="Times New Roman"/>
                <w:sz w:val="24"/>
                <w:szCs w:val="24"/>
              </w:rPr>
              <w:t>60 лет Октября</w:t>
            </w:r>
            <w:r w:rsidRPr="005D1913">
              <w:rPr>
                <w:rFonts w:ascii="Times New Roman" w:hAnsi="Times New Roman" w:cs="Times New Roman"/>
                <w:sz w:val="24"/>
                <w:szCs w:val="24"/>
              </w:rPr>
              <w:t xml:space="preserve">, д. </w:t>
            </w:r>
            <w:r w:rsidR="0093280D" w:rsidRPr="005D1913">
              <w:rPr>
                <w:rFonts w:ascii="Times New Roman" w:hAnsi="Times New Roman" w:cs="Times New Roman"/>
                <w:sz w:val="24"/>
                <w:szCs w:val="24"/>
              </w:rPr>
              <w:t>80</w:t>
            </w:r>
          </w:p>
          <w:p w:rsidR="009F0BD6" w:rsidRPr="005D1913" w:rsidRDefault="009F0BD6">
            <w:pPr>
              <w:pStyle w:val="ConsPlusNonformat"/>
              <w:widowControl w:val="0"/>
              <w:ind w:firstLine="720"/>
              <w:jc w:val="both"/>
              <w:rPr>
                <w:rFonts w:ascii="Times New Roman" w:hAnsi="Times New Roman" w:cs="Times New Roman"/>
                <w:sz w:val="24"/>
                <w:szCs w:val="24"/>
              </w:rPr>
            </w:pPr>
            <w:r w:rsidRPr="005D1913">
              <w:rPr>
                <w:rFonts w:ascii="Times New Roman" w:hAnsi="Times New Roman" w:cs="Times New Roman"/>
                <w:sz w:val="24"/>
                <w:szCs w:val="24"/>
              </w:rPr>
              <w:t xml:space="preserve">Тел. </w:t>
            </w:r>
            <w:r w:rsidRPr="005D1913">
              <w:rPr>
                <w:rFonts w:ascii="Times New Roman" w:hAnsi="Times New Roman" w:cs="Times New Roman"/>
                <w:color w:val="000000"/>
                <w:sz w:val="24"/>
                <w:szCs w:val="24"/>
              </w:rPr>
              <w:t>8(38537) 2</w:t>
            </w:r>
            <w:r w:rsidR="0093280D" w:rsidRPr="005D1913">
              <w:rPr>
                <w:rFonts w:ascii="Times New Roman" w:hAnsi="Times New Roman" w:cs="Times New Roman"/>
                <w:color w:val="000000"/>
                <w:sz w:val="24"/>
                <w:szCs w:val="24"/>
              </w:rPr>
              <w:t>7</w:t>
            </w:r>
            <w:r w:rsidRPr="005D1913">
              <w:rPr>
                <w:rFonts w:ascii="Times New Roman" w:hAnsi="Times New Roman" w:cs="Times New Roman"/>
                <w:color w:val="000000"/>
                <w:sz w:val="24"/>
                <w:szCs w:val="24"/>
              </w:rPr>
              <w:t>-</w:t>
            </w:r>
            <w:r w:rsidR="0093280D" w:rsidRPr="005D1913">
              <w:rPr>
                <w:rFonts w:ascii="Times New Roman" w:hAnsi="Times New Roman" w:cs="Times New Roman"/>
                <w:color w:val="000000"/>
                <w:sz w:val="24"/>
                <w:szCs w:val="24"/>
              </w:rPr>
              <w:t>3</w:t>
            </w:r>
            <w:r w:rsidRPr="005D1913">
              <w:rPr>
                <w:rFonts w:ascii="Times New Roman" w:hAnsi="Times New Roman" w:cs="Times New Roman"/>
                <w:color w:val="000000"/>
                <w:sz w:val="24"/>
                <w:szCs w:val="24"/>
              </w:rPr>
              <w:t>43</w:t>
            </w:r>
          </w:p>
          <w:p w:rsidR="009F0BD6" w:rsidRPr="005D1913" w:rsidRDefault="009F0BD6">
            <w:pPr>
              <w:pStyle w:val="ConsPlusNonformat"/>
              <w:widowControl w:val="0"/>
              <w:ind w:firstLine="720"/>
              <w:jc w:val="both"/>
              <w:rPr>
                <w:rFonts w:ascii="Times New Roman" w:hAnsi="Times New Roman" w:cs="Times New Roman"/>
                <w:sz w:val="24"/>
                <w:szCs w:val="24"/>
              </w:rPr>
            </w:pPr>
          </w:p>
          <w:p w:rsidR="009F0BD6" w:rsidRPr="005D1913" w:rsidRDefault="009F0BD6">
            <w:pPr>
              <w:pStyle w:val="ConsPlusNonformat"/>
              <w:widowControl w:val="0"/>
              <w:ind w:firstLine="720"/>
              <w:jc w:val="right"/>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rsidR="009F0BD6" w:rsidRPr="005D1913" w:rsidRDefault="009F0BD6">
            <w:pPr>
              <w:pStyle w:val="ConsPlusNonformat"/>
              <w:widowControl w:val="0"/>
              <w:ind w:firstLine="720"/>
              <w:rPr>
                <w:rFonts w:ascii="Times New Roman" w:hAnsi="Times New Roman" w:cs="Times New Roman"/>
                <w:sz w:val="24"/>
                <w:szCs w:val="24"/>
              </w:rPr>
            </w:pPr>
            <w:r w:rsidRPr="005D1913">
              <w:rPr>
                <w:rFonts w:ascii="Times New Roman" w:hAnsi="Times New Roman" w:cs="Times New Roman"/>
                <w:sz w:val="24"/>
                <w:szCs w:val="24"/>
              </w:rPr>
              <w:t xml:space="preserve">Почтовый адрес: </w:t>
            </w:r>
          </w:p>
          <w:p w:rsidR="009F0BD6" w:rsidRPr="005D1913" w:rsidRDefault="009F0BD6">
            <w:pPr>
              <w:pStyle w:val="ConsPlusNonformat"/>
              <w:widowControl w:val="0"/>
              <w:ind w:firstLine="720"/>
              <w:rPr>
                <w:rFonts w:ascii="Times New Roman" w:hAnsi="Times New Roman" w:cs="Times New Roman"/>
                <w:sz w:val="24"/>
                <w:szCs w:val="24"/>
              </w:rPr>
            </w:pPr>
          </w:p>
          <w:p w:rsidR="009F0BD6" w:rsidRPr="005D1913" w:rsidRDefault="009F0BD6">
            <w:pPr>
              <w:pStyle w:val="ConsPlusNonformat"/>
              <w:widowControl w:val="0"/>
              <w:ind w:firstLine="720"/>
              <w:rPr>
                <w:rFonts w:ascii="Times New Roman" w:hAnsi="Times New Roman" w:cs="Times New Roman"/>
                <w:sz w:val="24"/>
                <w:szCs w:val="24"/>
              </w:rPr>
            </w:pPr>
            <w:r w:rsidRPr="005D1913">
              <w:rPr>
                <w:rFonts w:ascii="Times New Roman" w:hAnsi="Times New Roman" w:cs="Times New Roman"/>
                <w:sz w:val="24"/>
                <w:szCs w:val="24"/>
              </w:rPr>
              <w:t>ул.</w:t>
            </w:r>
          </w:p>
          <w:p w:rsidR="009F0BD6" w:rsidRPr="005D1913" w:rsidRDefault="009F0BD6">
            <w:pPr>
              <w:pStyle w:val="ConsPlusNonformat"/>
              <w:widowControl w:val="0"/>
              <w:ind w:firstLine="720"/>
              <w:rPr>
                <w:rFonts w:ascii="Times New Roman" w:hAnsi="Times New Roman" w:cs="Times New Roman"/>
                <w:sz w:val="24"/>
                <w:szCs w:val="24"/>
              </w:rPr>
            </w:pPr>
          </w:p>
          <w:p w:rsidR="009F0BD6" w:rsidRPr="005D1913" w:rsidRDefault="009F0BD6">
            <w:pPr>
              <w:pStyle w:val="ConsPlusNonformat"/>
              <w:widowControl w:val="0"/>
              <w:ind w:firstLine="720"/>
              <w:rPr>
                <w:rFonts w:ascii="Times New Roman" w:hAnsi="Times New Roman" w:cs="Times New Roman"/>
                <w:sz w:val="24"/>
                <w:szCs w:val="24"/>
              </w:rPr>
            </w:pPr>
            <w:r w:rsidRPr="005D1913">
              <w:rPr>
                <w:rFonts w:ascii="Times New Roman" w:hAnsi="Times New Roman" w:cs="Times New Roman"/>
                <w:sz w:val="24"/>
                <w:szCs w:val="24"/>
              </w:rPr>
              <w:t>дом</w:t>
            </w:r>
          </w:p>
          <w:p w:rsidR="009F0BD6" w:rsidRPr="005D1913" w:rsidRDefault="009F0BD6">
            <w:pPr>
              <w:pStyle w:val="ConsPlusNonformat"/>
              <w:widowControl w:val="0"/>
              <w:ind w:firstLine="720"/>
              <w:rPr>
                <w:rFonts w:ascii="Times New Roman" w:hAnsi="Times New Roman" w:cs="Times New Roman"/>
                <w:sz w:val="24"/>
                <w:szCs w:val="24"/>
              </w:rPr>
            </w:pPr>
          </w:p>
          <w:p w:rsidR="009F0BD6" w:rsidRPr="005D1913" w:rsidRDefault="009F0BD6">
            <w:pPr>
              <w:pStyle w:val="ConsPlusNonformat"/>
              <w:widowControl w:val="0"/>
              <w:ind w:firstLine="720"/>
              <w:rPr>
                <w:rFonts w:ascii="Times New Roman" w:hAnsi="Times New Roman" w:cs="Times New Roman"/>
                <w:sz w:val="24"/>
                <w:szCs w:val="24"/>
              </w:rPr>
            </w:pPr>
            <w:r w:rsidRPr="005D1913">
              <w:rPr>
                <w:rFonts w:ascii="Times New Roman" w:hAnsi="Times New Roman" w:cs="Times New Roman"/>
                <w:sz w:val="24"/>
                <w:szCs w:val="24"/>
              </w:rPr>
              <w:t>тел.</w:t>
            </w:r>
          </w:p>
          <w:p w:rsidR="009F0BD6" w:rsidRPr="005D1913" w:rsidRDefault="009F0BD6">
            <w:pPr>
              <w:pStyle w:val="ConsPlusNonformat"/>
              <w:widowControl w:val="0"/>
              <w:ind w:firstLine="720"/>
              <w:rPr>
                <w:rFonts w:ascii="Times New Roman" w:hAnsi="Times New Roman" w:cs="Times New Roman"/>
                <w:sz w:val="24"/>
                <w:szCs w:val="24"/>
                <w:u w:val="single"/>
              </w:rPr>
            </w:pPr>
            <w:r w:rsidRPr="005D1913">
              <w:rPr>
                <w:rFonts w:ascii="Times New Roman" w:hAnsi="Times New Roman" w:cs="Times New Roman"/>
                <w:sz w:val="24"/>
                <w:szCs w:val="24"/>
                <w:u w:val="single"/>
              </w:rPr>
              <w:t xml:space="preserve">                                      </w:t>
            </w:r>
          </w:p>
        </w:tc>
      </w:tr>
    </w:tbl>
    <w:p w:rsidR="009F0BD6" w:rsidRPr="005D1913" w:rsidRDefault="0093280D" w:rsidP="009F0BD6">
      <w:pPr>
        <w:rPr>
          <w:sz w:val="24"/>
          <w:szCs w:val="24"/>
        </w:rPr>
      </w:pPr>
      <w:r w:rsidRPr="005D1913">
        <w:rPr>
          <w:sz w:val="24"/>
          <w:szCs w:val="24"/>
        </w:rPr>
        <w:t>Г</w:t>
      </w:r>
      <w:r w:rsidR="009F0BD6" w:rsidRPr="005D1913">
        <w:rPr>
          <w:sz w:val="24"/>
          <w:szCs w:val="24"/>
        </w:rPr>
        <w:t xml:space="preserve">лава </w:t>
      </w:r>
      <w:r w:rsidRPr="005D1913">
        <w:rPr>
          <w:sz w:val="24"/>
          <w:szCs w:val="24"/>
        </w:rPr>
        <w:t xml:space="preserve"> Нижнекаменского </w:t>
      </w:r>
      <w:r w:rsidR="009F0BD6" w:rsidRPr="005D1913">
        <w:rPr>
          <w:sz w:val="24"/>
          <w:szCs w:val="24"/>
        </w:rPr>
        <w:t xml:space="preserve">сельсовета                                                   </w:t>
      </w:r>
      <w:r w:rsidR="00656564">
        <w:rPr>
          <w:sz w:val="24"/>
          <w:szCs w:val="24"/>
        </w:rPr>
        <w:t xml:space="preserve">                   </w:t>
      </w:r>
      <w:r w:rsidR="00913721">
        <w:rPr>
          <w:sz w:val="24"/>
          <w:szCs w:val="24"/>
        </w:rPr>
        <w:t>М.В. Аносова</w:t>
      </w:r>
      <w:r w:rsidR="009F0BD6" w:rsidRPr="005D1913">
        <w:rPr>
          <w:sz w:val="24"/>
          <w:szCs w:val="24"/>
        </w:rPr>
        <w:t xml:space="preserve">     </w:t>
      </w:r>
    </w:p>
    <w:p w:rsidR="009F0BD6" w:rsidRPr="005D1913" w:rsidRDefault="009F0BD6" w:rsidP="009F0BD6">
      <w:pPr>
        <w:rPr>
          <w:sz w:val="24"/>
          <w:szCs w:val="24"/>
        </w:rPr>
      </w:pPr>
    </w:p>
    <w:p w:rsidR="009F0BD6" w:rsidRPr="005D1913" w:rsidRDefault="009F0BD6" w:rsidP="009F0BD6">
      <w:pPr>
        <w:rPr>
          <w:sz w:val="24"/>
          <w:szCs w:val="24"/>
        </w:rPr>
      </w:pPr>
    </w:p>
    <w:p w:rsidR="009F0BD6" w:rsidRDefault="009F0BD6" w:rsidP="009F0BD6">
      <w:pPr>
        <w:rPr>
          <w:sz w:val="24"/>
          <w:szCs w:val="24"/>
        </w:rPr>
      </w:pPr>
      <w:r w:rsidRPr="005D1913">
        <w:rPr>
          <w:sz w:val="24"/>
          <w:szCs w:val="24"/>
        </w:rPr>
        <w:t>Заявитель___________________________</w:t>
      </w:r>
    </w:p>
    <w:p w:rsidR="00EF646C" w:rsidRDefault="00EF646C" w:rsidP="009F0BD6">
      <w:pPr>
        <w:rPr>
          <w:sz w:val="24"/>
          <w:szCs w:val="24"/>
        </w:rPr>
      </w:pPr>
    </w:p>
    <w:p w:rsidR="00EF646C" w:rsidRDefault="00EF646C" w:rsidP="009F0BD6">
      <w:pPr>
        <w:rPr>
          <w:sz w:val="24"/>
          <w:szCs w:val="24"/>
        </w:rPr>
      </w:pPr>
    </w:p>
    <w:p w:rsidR="00EF646C" w:rsidRDefault="00EF646C" w:rsidP="009F0BD6">
      <w:pPr>
        <w:rPr>
          <w:sz w:val="24"/>
          <w:szCs w:val="24"/>
        </w:rPr>
      </w:pPr>
    </w:p>
    <w:p w:rsidR="00EF646C" w:rsidRDefault="00EF646C" w:rsidP="009F0BD6">
      <w:pPr>
        <w:rPr>
          <w:sz w:val="24"/>
          <w:szCs w:val="24"/>
        </w:rPr>
      </w:pPr>
    </w:p>
    <w:p w:rsidR="00EF646C" w:rsidRDefault="00EF646C" w:rsidP="009F0BD6">
      <w:pPr>
        <w:rPr>
          <w:sz w:val="24"/>
          <w:szCs w:val="24"/>
        </w:rPr>
      </w:pPr>
    </w:p>
    <w:p w:rsidR="00913721" w:rsidRDefault="00913721" w:rsidP="009F0BD6">
      <w:pPr>
        <w:rPr>
          <w:sz w:val="24"/>
          <w:szCs w:val="24"/>
        </w:rPr>
      </w:pPr>
    </w:p>
    <w:p w:rsidR="00913721" w:rsidRPr="005D1913" w:rsidRDefault="00913721" w:rsidP="009F0BD6">
      <w:pPr>
        <w:rPr>
          <w:sz w:val="24"/>
          <w:szCs w:val="24"/>
        </w:rPr>
      </w:pPr>
    </w:p>
    <w:p w:rsidR="009F0BD6" w:rsidRPr="005D1913" w:rsidRDefault="009F0BD6" w:rsidP="009F0BD6">
      <w:pPr>
        <w:spacing w:line="207" w:lineRule="atLeast"/>
        <w:jc w:val="right"/>
        <w:rPr>
          <w:color w:val="555555"/>
          <w:sz w:val="24"/>
          <w:szCs w:val="24"/>
        </w:rPr>
      </w:pPr>
      <w:r w:rsidRPr="005D1913">
        <w:rPr>
          <w:sz w:val="24"/>
          <w:szCs w:val="24"/>
        </w:rPr>
        <w:lastRenderedPageBreak/>
        <w:t xml:space="preserve">                                                                                                 </w:t>
      </w:r>
      <w:r w:rsidRPr="005D1913">
        <w:rPr>
          <w:color w:val="555555"/>
          <w:sz w:val="24"/>
          <w:szCs w:val="24"/>
        </w:rPr>
        <w:t xml:space="preserve">Приложение </w:t>
      </w:r>
    </w:p>
    <w:p w:rsidR="009F0BD6" w:rsidRPr="005D1913" w:rsidRDefault="009F0BD6" w:rsidP="009F0BD6">
      <w:pPr>
        <w:spacing w:line="207" w:lineRule="atLeast"/>
        <w:jc w:val="right"/>
        <w:rPr>
          <w:color w:val="555555"/>
          <w:sz w:val="24"/>
          <w:szCs w:val="24"/>
        </w:rPr>
      </w:pPr>
      <w:r w:rsidRPr="005D1913">
        <w:rPr>
          <w:color w:val="555555"/>
          <w:sz w:val="24"/>
          <w:szCs w:val="24"/>
        </w:rPr>
        <w:t xml:space="preserve"> к Административному регламенту </w:t>
      </w:r>
      <w:r w:rsidRPr="005D1913">
        <w:rPr>
          <w:color w:val="555555"/>
          <w:sz w:val="24"/>
          <w:szCs w:val="24"/>
        </w:rPr>
        <w:br/>
        <w:t>предоставления муниципальной услуги </w:t>
      </w:r>
      <w:r w:rsidRPr="005D1913">
        <w:rPr>
          <w:color w:val="555555"/>
          <w:sz w:val="24"/>
          <w:szCs w:val="24"/>
        </w:rPr>
        <w:br/>
        <w:t>«Выдача разрешения (ордера) </w:t>
      </w:r>
      <w:r w:rsidRPr="005D1913">
        <w:rPr>
          <w:color w:val="555555"/>
          <w:sz w:val="24"/>
          <w:szCs w:val="24"/>
        </w:rPr>
        <w:br/>
        <w:t>на производство земляных работ»</w:t>
      </w:r>
    </w:p>
    <w:p w:rsidR="009F0BD6" w:rsidRPr="005D1913" w:rsidRDefault="009F0BD6" w:rsidP="00656564">
      <w:pPr>
        <w:jc w:val="center"/>
        <w:rPr>
          <w:sz w:val="24"/>
          <w:szCs w:val="24"/>
        </w:rPr>
      </w:pPr>
      <w:r w:rsidRPr="005D1913">
        <w:rPr>
          <w:caps/>
          <w:sz w:val="24"/>
          <w:szCs w:val="24"/>
        </w:rPr>
        <w:t>АДМИНИСТРАЦИЯ</w:t>
      </w:r>
    </w:p>
    <w:p w:rsidR="009F0BD6" w:rsidRPr="005D1913" w:rsidRDefault="0093280D" w:rsidP="00656564">
      <w:pPr>
        <w:jc w:val="center"/>
        <w:rPr>
          <w:caps/>
          <w:sz w:val="24"/>
          <w:szCs w:val="24"/>
        </w:rPr>
      </w:pPr>
      <w:r w:rsidRPr="005D1913">
        <w:rPr>
          <w:caps/>
          <w:sz w:val="24"/>
          <w:szCs w:val="24"/>
        </w:rPr>
        <w:t>НИЖНЕКАМЕ</w:t>
      </w:r>
      <w:r w:rsidR="009F0BD6" w:rsidRPr="005D1913">
        <w:rPr>
          <w:caps/>
          <w:sz w:val="24"/>
          <w:szCs w:val="24"/>
        </w:rPr>
        <w:t>НСКОГО СЕЛЬСОВЕТА</w:t>
      </w:r>
    </w:p>
    <w:p w:rsidR="009F0BD6" w:rsidRPr="005D1913" w:rsidRDefault="009F0BD6" w:rsidP="009F0BD6">
      <w:pPr>
        <w:jc w:val="center"/>
        <w:rPr>
          <w:caps/>
          <w:sz w:val="24"/>
          <w:szCs w:val="24"/>
        </w:rPr>
      </w:pPr>
      <w:r w:rsidRPr="005D1913">
        <w:rPr>
          <w:caps/>
          <w:sz w:val="24"/>
          <w:szCs w:val="24"/>
        </w:rPr>
        <w:t>ордер №___</w:t>
      </w:r>
      <w:r w:rsidR="00656564">
        <w:rPr>
          <w:caps/>
          <w:sz w:val="24"/>
          <w:szCs w:val="24"/>
        </w:rPr>
        <w:t>___</w:t>
      </w:r>
      <w:r w:rsidRPr="005D1913">
        <w:rPr>
          <w:caps/>
          <w:sz w:val="24"/>
          <w:szCs w:val="24"/>
        </w:rPr>
        <w:t xml:space="preserve"> /______</w:t>
      </w:r>
    </w:p>
    <w:p w:rsidR="009F0BD6" w:rsidRPr="005D1913" w:rsidRDefault="009F0BD6" w:rsidP="009F0BD6">
      <w:pPr>
        <w:jc w:val="center"/>
        <w:rPr>
          <w:b/>
          <w:caps/>
          <w:sz w:val="24"/>
          <w:szCs w:val="24"/>
        </w:rPr>
      </w:pPr>
    </w:p>
    <w:p w:rsidR="009F0BD6" w:rsidRPr="005D1913" w:rsidRDefault="009F0BD6" w:rsidP="009F0BD6">
      <w:pPr>
        <w:jc w:val="both"/>
        <w:rPr>
          <w:sz w:val="24"/>
          <w:szCs w:val="24"/>
        </w:rPr>
      </w:pPr>
      <w:r w:rsidRPr="005D1913">
        <w:rPr>
          <w:sz w:val="24"/>
          <w:szCs w:val="24"/>
        </w:rPr>
        <w:t xml:space="preserve">На право производства земляных работ по территории </w:t>
      </w:r>
      <w:r w:rsidR="0093280D" w:rsidRPr="005D1913">
        <w:rPr>
          <w:sz w:val="24"/>
          <w:szCs w:val="24"/>
          <w:u w:val="single"/>
        </w:rPr>
        <w:t>Нижнекаме</w:t>
      </w:r>
      <w:r w:rsidRPr="005D1913">
        <w:rPr>
          <w:sz w:val="24"/>
          <w:szCs w:val="24"/>
          <w:u w:val="single"/>
        </w:rPr>
        <w:t xml:space="preserve">нского сельсовета Алтайского района </w:t>
      </w:r>
    </w:p>
    <w:p w:rsidR="009F0BD6" w:rsidRPr="005D1913" w:rsidRDefault="009F0BD6" w:rsidP="009F0BD6">
      <w:pPr>
        <w:rPr>
          <w:sz w:val="24"/>
          <w:szCs w:val="24"/>
          <w:u w:val="single"/>
        </w:rPr>
      </w:pPr>
      <w:r w:rsidRPr="005D1913">
        <w:rPr>
          <w:sz w:val="24"/>
          <w:szCs w:val="24"/>
        </w:rPr>
        <w:t xml:space="preserve">Адрес:  </w:t>
      </w:r>
      <w:r w:rsidRPr="005D1913">
        <w:rPr>
          <w:sz w:val="24"/>
          <w:szCs w:val="24"/>
          <w:u w:val="single"/>
        </w:rPr>
        <w:t>______________________________________________________________________</w:t>
      </w:r>
      <w:r w:rsidR="0093280D" w:rsidRPr="005D1913">
        <w:rPr>
          <w:sz w:val="24"/>
          <w:szCs w:val="24"/>
          <w:u w:val="single"/>
        </w:rPr>
        <w:t>__</w:t>
      </w:r>
      <w:r w:rsidR="00656564">
        <w:rPr>
          <w:sz w:val="24"/>
          <w:szCs w:val="24"/>
          <w:u w:val="single"/>
        </w:rPr>
        <w:t>______</w:t>
      </w:r>
    </w:p>
    <w:p w:rsidR="009F0BD6" w:rsidRPr="005D1913" w:rsidRDefault="009F0BD6" w:rsidP="009F0BD6">
      <w:pPr>
        <w:rPr>
          <w:sz w:val="24"/>
          <w:szCs w:val="24"/>
          <w:u w:val="single"/>
        </w:rPr>
      </w:pPr>
      <w:proofErr w:type="gramStart"/>
      <w:r w:rsidRPr="005D1913">
        <w:rPr>
          <w:sz w:val="24"/>
          <w:szCs w:val="24"/>
        </w:rPr>
        <w:t>выдан</w:t>
      </w:r>
      <w:proofErr w:type="gramEnd"/>
      <w:r w:rsidRPr="005D1913">
        <w:rPr>
          <w:sz w:val="24"/>
          <w:szCs w:val="24"/>
        </w:rPr>
        <w:t xml:space="preserve"> представителю </w:t>
      </w:r>
      <w:r w:rsidRPr="005D1913">
        <w:rPr>
          <w:sz w:val="24"/>
          <w:szCs w:val="24"/>
          <w:u w:val="single"/>
        </w:rPr>
        <w:t>_______________________________________________________________</w:t>
      </w:r>
      <w:r w:rsidR="0093280D" w:rsidRPr="005D1913">
        <w:rPr>
          <w:sz w:val="24"/>
          <w:szCs w:val="24"/>
          <w:u w:val="single"/>
        </w:rPr>
        <w:t>_________</w:t>
      </w:r>
      <w:r w:rsidR="00656564">
        <w:rPr>
          <w:sz w:val="24"/>
          <w:szCs w:val="24"/>
          <w:u w:val="single"/>
        </w:rPr>
        <w:t>_____________</w:t>
      </w:r>
    </w:p>
    <w:p w:rsidR="009F0BD6" w:rsidRPr="005D1913" w:rsidRDefault="009F0BD6" w:rsidP="009F0BD6">
      <w:pPr>
        <w:jc w:val="both"/>
        <w:rPr>
          <w:sz w:val="24"/>
          <w:szCs w:val="24"/>
        </w:rPr>
      </w:pPr>
      <w:r w:rsidRPr="005D1913">
        <w:rPr>
          <w:sz w:val="24"/>
          <w:szCs w:val="24"/>
        </w:rPr>
        <w:t>__________________________________________________________________________________</w:t>
      </w:r>
      <w:r w:rsidR="0093280D" w:rsidRPr="005D1913">
        <w:rPr>
          <w:sz w:val="24"/>
          <w:szCs w:val="24"/>
        </w:rPr>
        <w:t>__________________________________________________________</w:t>
      </w:r>
    </w:p>
    <w:p w:rsidR="009F0BD6" w:rsidRPr="005D1913" w:rsidRDefault="009F0BD6" w:rsidP="009F0BD6">
      <w:pPr>
        <w:jc w:val="both"/>
        <w:rPr>
          <w:sz w:val="24"/>
          <w:szCs w:val="24"/>
          <w:u w:val="single"/>
        </w:rPr>
      </w:pPr>
      <w:r w:rsidRPr="005D1913">
        <w:rPr>
          <w:sz w:val="24"/>
          <w:szCs w:val="24"/>
        </w:rPr>
        <w:t xml:space="preserve">на право производства земляных работ согласно приложенной схемы </w:t>
      </w:r>
      <w:proofErr w:type="gramStart"/>
      <w:r w:rsidRPr="005D1913">
        <w:rPr>
          <w:sz w:val="24"/>
          <w:szCs w:val="24"/>
        </w:rPr>
        <w:t>для</w:t>
      </w:r>
      <w:proofErr w:type="gramEnd"/>
      <w:r w:rsidRPr="005D1913">
        <w:rPr>
          <w:sz w:val="24"/>
          <w:szCs w:val="24"/>
        </w:rPr>
        <w:t xml:space="preserve"> </w:t>
      </w:r>
      <w:r w:rsidRPr="005D1913">
        <w:rPr>
          <w:sz w:val="24"/>
          <w:szCs w:val="24"/>
          <w:u w:val="single"/>
        </w:rPr>
        <w:t>_______________________________________________________________________________</w:t>
      </w:r>
      <w:r w:rsidR="0093280D" w:rsidRPr="005D1913">
        <w:rPr>
          <w:sz w:val="24"/>
          <w:szCs w:val="24"/>
          <w:u w:val="single"/>
        </w:rPr>
        <w:t>_____________________________________________________________</w:t>
      </w:r>
      <w:r w:rsidR="00656564">
        <w:rPr>
          <w:sz w:val="24"/>
          <w:szCs w:val="24"/>
          <w:u w:val="single"/>
        </w:rPr>
        <w:t>______________________________</w:t>
      </w:r>
    </w:p>
    <w:p w:rsidR="009F0BD6" w:rsidRPr="005D1913" w:rsidRDefault="009F0BD6" w:rsidP="009F0BD6">
      <w:pPr>
        <w:rPr>
          <w:sz w:val="24"/>
          <w:szCs w:val="24"/>
        </w:rPr>
      </w:pPr>
      <w:r w:rsidRPr="005D1913">
        <w:rPr>
          <w:sz w:val="24"/>
          <w:szCs w:val="24"/>
        </w:rPr>
        <w:t xml:space="preserve">в соответствии с проектом, согласованным с Администрацией </w:t>
      </w:r>
      <w:r w:rsidR="0093280D" w:rsidRPr="005D1913">
        <w:rPr>
          <w:sz w:val="24"/>
          <w:szCs w:val="24"/>
        </w:rPr>
        <w:t>Нижнекаме</w:t>
      </w:r>
      <w:r w:rsidRPr="005D1913">
        <w:rPr>
          <w:sz w:val="24"/>
          <w:szCs w:val="24"/>
        </w:rPr>
        <w:t>нского сельсовета  «_____»_____________    201____г.</w:t>
      </w:r>
    </w:p>
    <w:p w:rsidR="009F0BD6" w:rsidRPr="005D1913" w:rsidRDefault="009F0BD6" w:rsidP="009F0BD6">
      <w:pPr>
        <w:rPr>
          <w:sz w:val="24"/>
          <w:szCs w:val="24"/>
        </w:rPr>
      </w:pPr>
    </w:p>
    <w:p w:rsidR="009F0BD6" w:rsidRPr="005D1913" w:rsidRDefault="009F0BD6" w:rsidP="009F0BD6">
      <w:pPr>
        <w:rPr>
          <w:sz w:val="24"/>
          <w:szCs w:val="24"/>
        </w:rPr>
      </w:pPr>
      <w:r w:rsidRPr="005D1913">
        <w:rPr>
          <w:sz w:val="24"/>
          <w:szCs w:val="24"/>
        </w:rPr>
        <w:t>На данном участке дорожного полотна имеется ________________________</w:t>
      </w:r>
      <w:r w:rsidR="0093280D" w:rsidRPr="005D1913">
        <w:rPr>
          <w:sz w:val="24"/>
          <w:szCs w:val="24"/>
        </w:rPr>
        <w:t>______</w:t>
      </w:r>
      <w:r w:rsidRPr="005D1913">
        <w:rPr>
          <w:sz w:val="24"/>
          <w:szCs w:val="24"/>
        </w:rPr>
        <w:t xml:space="preserve"> покрытие.</w:t>
      </w:r>
    </w:p>
    <w:p w:rsidR="009F0BD6" w:rsidRPr="005D1913" w:rsidRDefault="009F0BD6" w:rsidP="009F0BD6">
      <w:pPr>
        <w:tabs>
          <w:tab w:val="left" w:pos="5040"/>
        </w:tabs>
        <w:ind w:firstLine="2160"/>
        <w:jc w:val="center"/>
        <w:rPr>
          <w:sz w:val="24"/>
          <w:szCs w:val="24"/>
        </w:rPr>
      </w:pPr>
      <w:r w:rsidRPr="005D1913">
        <w:rPr>
          <w:sz w:val="24"/>
          <w:szCs w:val="24"/>
        </w:rPr>
        <w:t>(асфальтовое/гравийное)</w:t>
      </w:r>
    </w:p>
    <w:p w:rsidR="009F0BD6" w:rsidRPr="005D1913" w:rsidRDefault="009F0BD6" w:rsidP="009F0BD6">
      <w:pPr>
        <w:ind w:firstLine="708"/>
        <w:rPr>
          <w:b/>
          <w:sz w:val="24"/>
          <w:szCs w:val="24"/>
        </w:rPr>
      </w:pPr>
      <w:r w:rsidRPr="005D1913">
        <w:rPr>
          <w:sz w:val="24"/>
          <w:szCs w:val="24"/>
        </w:rPr>
        <w:t xml:space="preserve">При производстве работ производитель </w:t>
      </w:r>
      <w:r w:rsidRPr="005D1913">
        <w:rPr>
          <w:b/>
          <w:sz w:val="24"/>
          <w:szCs w:val="24"/>
        </w:rPr>
        <w:t>ОБЯЗУЕТСЯ:</w:t>
      </w:r>
    </w:p>
    <w:p w:rsidR="009F0BD6" w:rsidRPr="005D1913" w:rsidRDefault="009F0BD6" w:rsidP="009F0BD6">
      <w:pPr>
        <w:ind w:firstLine="720"/>
        <w:rPr>
          <w:sz w:val="24"/>
          <w:szCs w:val="24"/>
        </w:rPr>
      </w:pPr>
      <w:r w:rsidRPr="005D1913">
        <w:rPr>
          <w:sz w:val="24"/>
          <w:szCs w:val="24"/>
        </w:rPr>
        <w:t>1. Все работы, связанные с прокладкой, переустройством подземных сооружений, производить в строгом соответствии с правилами охраны линейных сооружений и условиями производства работ в охранной зоне линейных сооружений.</w:t>
      </w:r>
    </w:p>
    <w:p w:rsidR="009F0BD6" w:rsidRPr="005D1913" w:rsidRDefault="009F0BD6" w:rsidP="009F0BD6">
      <w:pPr>
        <w:ind w:firstLine="720"/>
        <w:rPr>
          <w:sz w:val="24"/>
          <w:szCs w:val="24"/>
        </w:rPr>
      </w:pPr>
      <w:r w:rsidRPr="005D1913">
        <w:rPr>
          <w:sz w:val="24"/>
          <w:szCs w:val="24"/>
        </w:rPr>
        <w:t>2. При пересечении трассы подземных коммуникаций вызвать до начала работ на место разрытия представителя организаций: ____________________________________________</w:t>
      </w:r>
      <w:r w:rsidR="00656564">
        <w:rPr>
          <w:sz w:val="24"/>
          <w:szCs w:val="24"/>
        </w:rPr>
        <w:t>________</w:t>
      </w:r>
    </w:p>
    <w:p w:rsidR="009F0BD6" w:rsidRPr="005D1913" w:rsidRDefault="009F0BD6" w:rsidP="009F0BD6">
      <w:pPr>
        <w:ind w:firstLine="720"/>
        <w:rPr>
          <w:sz w:val="24"/>
          <w:szCs w:val="24"/>
        </w:rPr>
      </w:pPr>
      <w:r w:rsidRPr="005D1913">
        <w:rPr>
          <w:sz w:val="24"/>
          <w:szCs w:val="24"/>
        </w:rPr>
        <w:t xml:space="preserve">Работы </w:t>
      </w:r>
      <w:r w:rsidRPr="005D1913">
        <w:rPr>
          <w:b/>
          <w:sz w:val="24"/>
          <w:szCs w:val="24"/>
        </w:rPr>
        <w:t xml:space="preserve">начать </w:t>
      </w:r>
      <w:r w:rsidRPr="005D1913">
        <w:rPr>
          <w:sz w:val="24"/>
          <w:szCs w:val="24"/>
        </w:rPr>
        <w:t xml:space="preserve">«____»  </w:t>
      </w:r>
      <w:r w:rsidRPr="005D1913">
        <w:rPr>
          <w:sz w:val="24"/>
          <w:szCs w:val="24"/>
          <w:u w:val="single"/>
        </w:rPr>
        <w:t>____________</w:t>
      </w:r>
      <w:r w:rsidRPr="005D1913">
        <w:rPr>
          <w:sz w:val="24"/>
          <w:szCs w:val="24"/>
        </w:rPr>
        <w:t xml:space="preserve">   </w:t>
      </w:r>
      <w:r w:rsidRPr="005D1913">
        <w:rPr>
          <w:sz w:val="24"/>
          <w:szCs w:val="24"/>
          <w:u w:val="single"/>
        </w:rPr>
        <w:t>201     г</w:t>
      </w:r>
      <w:r w:rsidRPr="005D1913">
        <w:rPr>
          <w:sz w:val="24"/>
          <w:szCs w:val="24"/>
        </w:rPr>
        <w:t>.</w:t>
      </w:r>
    </w:p>
    <w:p w:rsidR="009F0BD6" w:rsidRPr="005D1913" w:rsidRDefault="009F0BD6" w:rsidP="009F0BD6">
      <w:pPr>
        <w:ind w:left="708" w:firstLine="12"/>
        <w:rPr>
          <w:sz w:val="24"/>
          <w:szCs w:val="24"/>
        </w:rPr>
      </w:pPr>
      <w:r w:rsidRPr="005D1913">
        <w:rPr>
          <w:sz w:val="24"/>
          <w:szCs w:val="24"/>
        </w:rPr>
        <w:t xml:space="preserve">Работы </w:t>
      </w:r>
      <w:r w:rsidRPr="005D1913">
        <w:rPr>
          <w:b/>
          <w:sz w:val="24"/>
          <w:szCs w:val="24"/>
        </w:rPr>
        <w:t xml:space="preserve">закончить </w:t>
      </w:r>
      <w:r w:rsidRPr="005D1913">
        <w:rPr>
          <w:sz w:val="24"/>
          <w:szCs w:val="24"/>
        </w:rPr>
        <w:t>«</w:t>
      </w:r>
      <w:r w:rsidRPr="005D1913">
        <w:rPr>
          <w:sz w:val="24"/>
          <w:szCs w:val="24"/>
          <w:u w:val="single"/>
        </w:rPr>
        <w:t>___</w:t>
      </w:r>
      <w:r w:rsidRPr="005D1913">
        <w:rPr>
          <w:sz w:val="24"/>
          <w:szCs w:val="24"/>
        </w:rPr>
        <w:t>» _______</w:t>
      </w:r>
      <w:r w:rsidRPr="005D1913">
        <w:rPr>
          <w:sz w:val="24"/>
          <w:szCs w:val="24"/>
          <w:u w:val="single"/>
        </w:rPr>
        <w:t xml:space="preserve">        </w:t>
      </w:r>
      <w:r w:rsidRPr="005D1913">
        <w:rPr>
          <w:sz w:val="24"/>
          <w:szCs w:val="24"/>
        </w:rPr>
        <w:t xml:space="preserve">    201_____ г.</w:t>
      </w:r>
    </w:p>
    <w:p w:rsidR="009F0BD6" w:rsidRPr="005D1913" w:rsidRDefault="009F0BD6" w:rsidP="009F0BD6">
      <w:pPr>
        <w:jc w:val="both"/>
        <w:rPr>
          <w:sz w:val="24"/>
          <w:szCs w:val="24"/>
          <w:u w:val="single"/>
        </w:rPr>
      </w:pPr>
      <w:r w:rsidRPr="005D1913">
        <w:rPr>
          <w:sz w:val="24"/>
          <w:szCs w:val="24"/>
        </w:rPr>
        <w:t xml:space="preserve">            3. В случае закрытия движения по улице </w:t>
      </w:r>
      <w:r w:rsidRPr="005D1913">
        <w:rPr>
          <w:sz w:val="24"/>
          <w:szCs w:val="24"/>
          <w:u w:val="single"/>
        </w:rPr>
        <w:t>____________________________________________</w:t>
      </w:r>
      <w:r w:rsidRPr="005D1913">
        <w:rPr>
          <w:sz w:val="24"/>
          <w:szCs w:val="24"/>
        </w:rPr>
        <w:t xml:space="preserve"> после согласования с ГИБДД установить объезд по улице _______________________________________</w:t>
      </w:r>
    </w:p>
    <w:p w:rsidR="009F0BD6" w:rsidRPr="005D1913" w:rsidRDefault="009F0BD6" w:rsidP="009F0BD6">
      <w:pPr>
        <w:ind w:firstLine="720"/>
        <w:jc w:val="both"/>
        <w:rPr>
          <w:sz w:val="24"/>
          <w:szCs w:val="24"/>
        </w:rPr>
      </w:pPr>
      <w:r w:rsidRPr="005D1913">
        <w:rPr>
          <w:sz w:val="24"/>
          <w:szCs w:val="24"/>
        </w:rPr>
        <w:t>4. После окончания основных работ выполнить работы по восстановлению благоустройства, дорожного полотна проезжей части в _</w:t>
      </w:r>
      <w:r w:rsidRPr="005D1913">
        <w:rPr>
          <w:sz w:val="24"/>
          <w:szCs w:val="24"/>
          <w:u w:val="single"/>
        </w:rPr>
        <w:t xml:space="preserve">_______       </w:t>
      </w:r>
      <w:r w:rsidRPr="005D1913">
        <w:rPr>
          <w:sz w:val="24"/>
          <w:szCs w:val="24"/>
        </w:rPr>
        <w:t xml:space="preserve">_ исполнении, тротуаров и т.п. </w:t>
      </w:r>
      <w:r w:rsidR="0093280D" w:rsidRPr="005D1913">
        <w:rPr>
          <w:sz w:val="24"/>
          <w:szCs w:val="24"/>
        </w:rPr>
        <w:t>и предъявить к сдаче в А</w:t>
      </w:r>
      <w:r w:rsidRPr="005D1913">
        <w:rPr>
          <w:sz w:val="24"/>
          <w:szCs w:val="24"/>
        </w:rPr>
        <w:t xml:space="preserve">дминистрацию </w:t>
      </w:r>
      <w:r w:rsidR="0093280D" w:rsidRPr="005D1913">
        <w:rPr>
          <w:sz w:val="24"/>
          <w:szCs w:val="24"/>
        </w:rPr>
        <w:t>Нижнекаме</w:t>
      </w:r>
      <w:r w:rsidRPr="005D1913">
        <w:rPr>
          <w:sz w:val="24"/>
          <w:szCs w:val="24"/>
        </w:rPr>
        <w:t>нского</w:t>
      </w:r>
      <w:r w:rsidRPr="005D1913">
        <w:rPr>
          <w:b/>
          <w:i/>
          <w:sz w:val="24"/>
          <w:szCs w:val="24"/>
        </w:rPr>
        <w:t xml:space="preserve"> </w:t>
      </w:r>
      <w:r w:rsidRPr="005D1913">
        <w:rPr>
          <w:sz w:val="24"/>
          <w:szCs w:val="24"/>
        </w:rPr>
        <w:t>сельсовета</w:t>
      </w:r>
      <w:r w:rsidRPr="005D1913">
        <w:rPr>
          <w:b/>
          <w:i/>
          <w:sz w:val="24"/>
          <w:szCs w:val="24"/>
        </w:rPr>
        <w:t xml:space="preserve"> </w:t>
      </w:r>
      <w:r w:rsidRPr="005D1913">
        <w:rPr>
          <w:sz w:val="24"/>
          <w:szCs w:val="24"/>
        </w:rPr>
        <w:t>и эксплуатирующей организации _____________</w:t>
      </w:r>
      <w:r w:rsidR="0093280D" w:rsidRPr="005D1913">
        <w:rPr>
          <w:sz w:val="24"/>
          <w:szCs w:val="24"/>
        </w:rPr>
        <w:t>_____________________</w:t>
      </w:r>
      <w:r w:rsidR="00656564">
        <w:rPr>
          <w:sz w:val="24"/>
          <w:szCs w:val="24"/>
        </w:rPr>
        <w:t>_______________________________________</w:t>
      </w:r>
    </w:p>
    <w:p w:rsidR="0093280D" w:rsidRPr="005D1913" w:rsidRDefault="00656564" w:rsidP="009F0BD6">
      <w:pPr>
        <w:ind w:firstLine="720"/>
        <w:jc w:val="both"/>
        <w:rPr>
          <w:sz w:val="24"/>
          <w:szCs w:val="24"/>
        </w:rPr>
      </w:pPr>
      <w:r>
        <w:rPr>
          <w:sz w:val="24"/>
          <w:szCs w:val="24"/>
        </w:rPr>
        <w:t>_____</w:t>
      </w:r>
      <w:r w:rsidR="0093280D" w:rsidRPr="005D1913">
        <w:rPr>
          <w:sz w:val="24"/>
          <w:szCs w:val="24"/>
        </w:rPr>
        <w:t>_______________________________________________________________</w:t>
      </w:r>
      <w:r>
        <w:rPr>
          <w:sz w:val="24"/>
          <w:szCs w:val="24"/>
        </w:rPr>
        <w:t>___________</w:t>
      </w:r>
    </w:p>
    <w:p w:rsidR="009F0BD6" w:rsidRPr="005D1913" w:rsidRDefault="009F0BD6" w:rsidP="009F0BD6">
      <w:pPr>
        <w:ind w:firstLine="720"/>
        <w:jc w:val="both"/>
        <w:rPr>
          <w:sz w:val="24"/>
          <w:szCs w:val="24"/>
        </w:rPr>
      </w:pPr>
      <w:r w:rsidRPr="005D1913">
        <w:rPr>
          <w:sz w:val="24"/>
          <w:szCs w:val="24"/>
        </w:rPr>
        <w:t xml:space="preserve">5. После окончания работ предоставить в Администрацию </w:t>
      </w:r>
      <w:r w:rsidR="0093280D" w:rsidRPr="005D1913">
        <w:rPr>
          <w:sz w:val="24"/>
          <w:szCs w:val="24"/>
        </w:rPr>
        <w:t>Нижнекаме</w:t>
      </w:r>
      <w:r w:rsidRPr="005D1913">
        <w:rPr>
          <w:sz w:val="24"/>
          <w:szCs w:val="24"/>
        </w:rPr>
        <w:t xml:space="preserve">нского сельсовета и эксплуатирующей организации </w:t>
      </w:r>
    </w:p>
    <w:p w:rsidR="009F0BD6" w:rsidRPr="005D1913" w:rsidRDefault="009F0BD6" w:rsidP="009F0BD6">
      <w:pPr>
        <w:ind w:firstLine="720"/>
        <w:jc w:val="both"/>
        <w:rPr>
          <w:sz w:val="24"/>
          <w:szCs w:val="24"/>
        </w:rPr>
      </w:pPr>
      <w:r w:rsidRPr="005D1913">
        <w:rPr>
          <w:sz w:val="24"/>
          <w:szCs w:val="24"/>
        </w:rPr>
        <w:t>исполнительный чертеж (схему) не позднее «___» _______________20___г.</w:t>
      </w:r>
    </w:p>
    <w:p w:rsidR="009F0BD6" w:rsidRPr="005D1913" w:rsidRDefault="009F0BD6" w:rsidP="009F0BD6">
      <w:pPr>
        <w:ind w:firstLine="720"/>
        <w:jc w:val="both"/>
        <w:rPr>
          <w:b/>
          <w:sz w:val="24"/>
          <w:szCs w:val="24"/>
        </w:rPr>
      </w:pPr>
      <w:r w:rsidRPr="005D1913">
        <w:rPr>
          <w:b/>
          <w:sz w:val="24"/>
          <w:szCs w:val="24"/>
        </w:rPr>
        <w:t>6. В случае не выполнения пунктов 4 и 5 виновные несут ответственность в соответствии с законодательством.</w:t>
      </w:r>
    </w:p>
    <w:p w:rsidR="009F0BD6" w:rsidRPr="005D1913" w:rsidRDefault="009F0BD6" w:rsidP="009F0BD6">
      <w:pPr>
        <w:ind w:firstLine="720"/>
        <w:jc w:val="both"/>
        <w:rPr>
          <w:sz w:val="24"/>
          <w:szCs w:val="24"/>
        </w:rPr>
      </w:pPr>
      <w:r w:rsidRPr="005D1913">
        <w:rPr>
          <w:sz w:val="24"/>
          <w:szCs w:val="24"/>
        </w:rPr>
        <w:t>7. Настоящий ордер и чертеж иметь на месте производства работ для предъявления инспектирующим лицам.</w:t>
      </w:r>
    </w:p>
    <w:p w:rsidR="009F0BD6" w:rsidRPr="005D1913" w:rsidRDefault="009F0BD6" w:rsidP="009F0BD6">
      <w:pPr>
        <w:rPr>
          <w:sz w:val="24"/>
          <w:szCs w:val="24"/>
        </w:rPr>
      </w:pPr>
      <w:r w:rsidRPr="005D1913">
        <w:rPr>
          <w:sz w:val="24"/>
          <w:szCs w:val="24"/>
        </w:rPr>
        <w:t xml:space="preserve">Подпись </w:t>
      </w:r>
      <w:proofErr w:type="gramStart"/>
      <w:r w:rsidRPr="005D1913">
        <w:rPr>
          <w:sz w:val="24"/>
          <w:szCs w:val="24"/>
        </w:rPr>
        <w:t>ответственного</w:t>
      </w:r>
      <w:proofErr w:type="gramEnd"/>
      <w:r w:rsidRPr="005D1913">
        <w:rPr>
          <w:sz w:val="24"/>
          <w:szCs w:val="24"/>
        </w:rPr>
        <w:t xml:space="preserve"> за производство работ по ордеру: ________________________</w:t>
      </w:r>
      <w:r w:rsidR="00656564">
        <w:rPr>
          <w:sz w:val="24"/>
          <w:szCs w:val="24"/>
        </w:rPr>
        <w:t>__________</w:t>
      </w:r>
    </w:p>
    <w:p w:rsidR="009F0BD6" w:rsidRPr="005D1913" w:rsidRDefault="009F0BD6" w:rsidP="009F0BD6">
      <w:pPr>
        <w:rPr>
          <w:sz w:val="24"/>
          <w:szCs w:val="24"/>
          <w:u w:val="single"/>
        </w:rPr>
      </w:pPr>
      <w:r w:rsidRPr="005D1913">
        <w:rPr>
          <w:sz w:val="24"/>
          <w:szCs w:val="24"/>
        </w:rPr>
        <w:t xml:space="preserve">Адрес организации </w:t>
      </w:r>
      <w:r w:rsidRPr="005D1913">
        <w:rPr>
          <w:sz w:val="24"/>
          <w:szCs w:val="24"/>
          <w:u w:val="single"/>
        </w:rPr>
        <w:t>____________________________________________________________</w:t>
      </w:r>
      <w:r w:rsidR="00656564">
        <w:rPr>
          <w:sz w:val="24"/>
          <w:szCs w:val="24"/>
          <w:u w:val="single"/>
        </w:rPr>
        <w:t>________</w:t>
      </w:r>
    </w:p>
    <w:p w:rsidR="009F0BD6" w:rsidRPr="005D1913" w:rsidRDefault="009F0BD6" w:rsidP="009F0BD6">
      <w:pPr>
        <w:rPr>
          <w:sz w:val="24"/>
          <w:szCs w:val="24"/>
        </w:rPr>
      </w:pPr>
      <w:r w:rsidRPr="005D1913">
        <w:rPr>
          <w:sz w:val="24"/>
          <w:szCs w:val="24"/>
        </w:rPr>
        <w:t>Номер контактного телефона_____________________________________________________</w:t>
      </w:r>
      <w:r w:rsidR="00656564">
        <w:rPr>
          <w:sz w:val="24"/>
          <w:szCs w:val="24"/>
        </w:rPr>
        <w:t>_______</w:t>
      </w:r>
    </w:p>
    <w:p w:rsidR="00656564" w:rsidRDefault="00656564">
      <w:pPr>
        <w:rPr>
          <w:b/>
          <w:i/>
          <w:sz w:val="24"/>
          <w:szCs w:val="24"/>
        </w:rPr>
      </w:pPr>
    </w:p>
    <w:p w:rsidR="003F0489" w:rsidRPr="00656564" w:rsidRDefault="009F0BD6">
      <w:pPr>
        <w:rPr>
          <w:sz w:val="24"/>
          <w:szCs w:val="24"/>
        </w:rPr>
      </w:pPr>
      <w:r w:rsidRPr="00656564">
        <w:rPr>
          <w:b/>
          <w:sz w:val="24"/>
          <w:szCs w:val="24"/>
        </w:rPr>
        <w:t>Производство работ по настоящему ордеру продлено до «____» ________________ 200__г.</w:t>
      </w:r>
    </w:p>
    <w:sectPr w:rsidR="003F0489" w:rsidRPr="00656564" w:rsidSect="00EF646C">
      <w:pgSz w:w="11906" w:h="16838"/>
      <w:pgMar w:top="851" w:right="567"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F60B9"/>
    <w:multiLevelType w:val="hybridMultilevel"/>
    <w:tmpl w:val="07CC57D6"/>
    <w:lvl w:ilvl="0" w:tplc="3E76ADAA">
      <w:start w:val="1"/>
      <w:numFmt w:val="decimal"/>
      <w:lvlText w:val="%1."/>
      <w:lvlJc w:val="left"/>
      <w:pPr>
        <w:ind w:left="360" w:hanging="360"/>
      </w:pPr>
      <w:rPr>
        <w:rFonts w:asciiTheme="minorHAnsi" w:hAnsiTheme="minorHAnsi" w:cstheme="minorBid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BD6"/>
    <w:rsid w:val="00102D14"/>
    <w:rsid w:val="001C46DD"/>
    <w:rsid w:val="001E0A07"/>
    <w:rsid w:val="003F0489"/>
    <w:rsid w:val="004F7B5C"/>
    <w:rsid w:val="005027E4"/>
    <w:rsid w:val="005D1913"/>
    <w:rsid w:val="005D616C"/>
    <w:rsid w:val="00656564"/>
    <w:rsid w:val="006B6D8A"/>
    <w:rsid w:val="00913721"/>
    <w:rsid w:val="00926627"/>
    <w:rsid w:val="0093280D"/>
    <w:rsid w:val="00971DF6"/>
    <w:rsid w:val="009D28ED"/>
    <w:rsid w:val="009F0BD6"/>
    <w:rsid w:val="00A34B9C"/>
    <w:rsid w:val="00AD2155"/>
    <w:rsid w:val="00C26857"/>
    <w:rsid w:val="00D01664"/>
    <w:rsid w:val="00D47F76"/>
    <w:rsid w:val="00E16FE0"/>
    <w:rsid w:val="00EE6248"/>
    <w:rsid w:val="00EF646C"/>
    <w:rsid w:val="00F76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41"/>
        <o:r id="V:Rule12" type="connector" idref="#_x0000_s1045"/>
        <o:r id="V:Rule13" type="connector" idref="#_x0000_s1044"/>
        <o:r id="V:Rule14" type="connector" idref="#_x0000_s1029"/>
        <o:r id="V:Rule15" type="connector" idref="#_x0000_s1031"/>
        <o:r id="V:Rule16" type="connector" idref="#_x0000_s1027"/>
        <o:r id="V:Rule17" type="connector" idref="#_x0000_s1040"/>
        <o:r id="V:Rule18" type="connector" idref="#_x0000_s1032"/>
        <o:r id="V:Rule19" type="connector" idref="#_x0000_s1039"/>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D6"/>
    <w:pPr>
      <w:spacing w:after="0" w:line="240" w:lineRule="auto"/>
    </w:pPr>
    <w:rPr>
      <w:rFonts w:ascii="Times New Roman" w:eastAsia="Calibri" w:hAnsi="Times New Roman" w:cs="Times New Roman"/>
      <w:sz w:val="28"/>
      <w:szCs w:val="28"/>
      <w:lang w:eastAsia="ru-RU"/>
    </w:rPr>
  </w:style>
  <w:style w:type="paragraph" w:styleId="6">
    <w:name w:val="heading 6"/>
    <w:basedOn w:val="a"/>
    <w:next w:val="a"/>
    <w:link w:val="60"/>
    <w:unhideWhenUsed/>
    <w:qFormat/>
    <w:rsid w:val="009F0BD6"/>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F0BD6"/>
    <w:rPr>
      <w:rFonts w:ascii="Times New Roman" w:eastAsia="Times New Roman" w:hAnsi="Times New Roman" w:cs="Times New Roman"/>
      <w:b/>
      <w:bCs/>
      <w:lang w:eastAsia="ru-RU"/>
    </w:rPr>
  </w:style>
  <w:style w:type="character" w:styleId="a3">
    <w:name w:val="Hyperlink"/>
    <w:basedOn w:val="a0"/>
    <w:semiHidden/>
    <w:unhideWhenUsed/>
    <w:rsid w:val="009F0BD6"/>
    <w:rPr>
      <w:color w:val="0000FF"/>
      <w:u w:val="single"/>
    </w:rPr>
  </w:style>
  <w:style w:type="paragraph" w:styleId="a4">
    <w:name w:val="Body Text"/>
    <w:basedOn w:val="a"/>
    <w:link w:val="1"/>
    <w:semiHidden/>
    <w:unhideWhenUsed/>
    <w:rsid w:val="009F0BD6"/>
    <w:pPr>
      <w:spacing w:after="120" w:line="276" w:lineRule="auto"/>
    </w:pPr>
    <w:rPr>
      <w:rFonts w:ascii="Calibri" w:hAnsi="Calibri"/>
      <w:sz w:val="22"/>
      <w:szCs w:val="22"/>
      <w:lang w:eastAsia="en-US"/>
    </w:rPr>
  </w:style>
  <w:style w:type="character" w:customStyle="1" w:styleId="a5">
    <w:name w:val="Основной текст Знак"/>
    <w:basedOn w:val="a0"/>
    <w:link w:val="a4"/>
    <w:uiPriority w:val="99"/>
    <w:semiHidden/>
    <w:rsid w:val="009F0BD6"/>
    <w:rPr>
      <w:rFonts w:ascii="Times New Roman" w:eastAsia="Calibri" w:hAnsi="Times New Roman" w:cs="Times New Roman"/>
      <w:sz w:val="28"/>
      <w:szCs w:val="28"/>
      <w:lang w:eastAsia="ru-RU"/>
    </w:rPr>
  </w:style>
  <w:style w:type="paragraph" w:customStyle="1" w:styleId="ConsPlusNormal">
    <w:name w:val="ConsPlusNormal"/>
    <w:rsid w:val="009F0B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F0BD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 Знак1"/>
    <w:basedOn w:val="a0"/>
    <w:link w:val="a4"/>
    <w:semiHidden/>
    <w:locked/>
    <w:rsid w:val="009F0BD6"/>
    <w:rPr>
      <w:rFonts w:ascii="Calibri" w:eastAsia="Calibri" w:hAnsi="Calibri" w:cs="Times New Roman"/>
    </w:rPr>
  </w:style>
  <w:style w:type="paragraph" w:styleId="a6">
    <w:name w:val="No Spacing"/>
    <w:uiPriority w:val="1"/>
    <w:qFormat/>
    <w:rsid w:val="00EE6248"/>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E6248"/>
    <w:pPr>
      <w:suppressAutoHyphens/>
      <w:spacing w:after="200" w:line="360" w:lineRule="auto"/>
      <w:ind w:left="720"/>
      <w:contextualSpacing/>
      <w:jc w:val="both"/>
    </w:pPr>
    <w:rPr>
      <w:rFonts w:eastAsia="SimSun" w:cs="Calibri"/>
      <w:szCs w:val="22"/>
      <w:lang w:eastAsia="en-US"/>
    </w:rPr>
  </w:style>
  <w:style w:type="character" w:customStyle="1" w:styleId="blk">
    <w:name w:val="blk"/>
    <w:basedOn w:val="a0"/>
    <w:rsid w:val="001E0A07"/>
  </w:style>
</w:styles>
</file>

<file path=word/webSettings.xml><?xml version="1.0" encoding="utf-8"?>
<w:webSettings xmlns:r="http://schemas.openxmlformats.org/officeDocument/2006/relationships" xmlns:w="http://schemas.openxmlformats.org/wordprocessingml/2006/main">
  <w:divs>
    <w:div w:id="18129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C55653887C87D163000F3F1E0C46BDEFE4C4A04EE4B77E7FCC7A0C84F496A7830BAEDB273D79882a2e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2016-08-29T05:01:00Z</cp:lastPrinted>
  <dcterms:created xsi:type="dcterms:W3CDTF">2022-07-05T04:09:00Z</dcterms:created>
  <dcterms:modified xsi:type="dcterms:W3CDTF">2022-07-05T04:23:00Z</dcterms:modified>
</cp:coreProperties>
</file>