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9A64DC" w:rsidRPr="009A64DC" w:rsidRDefault="009A64DC" w:rsidP="009A64DC">
      <w:pPr>
        <w:tabs>
          <w:tab w:val="left" w:pos="2085"/>
        </w:tabs>
        <w:jc w:val="center"/>
        <w:outlineLvl w:val="0"/>
        <w:rPr>
          <w:sz w:val="32"/>
        </w:rPr>
      </w:pPr>
      <w:r w:rsidRPr="009A64DC">
        <w:rPr>
          <w:sz w:val="32"/>
        </w:rPr>
        <w:t xml:space="preserve">Собрание депутатов Нижнекаменского сельсовета </w:t>
      </w:r>
    </w:p>
    <w:p w:rsidR="009A64DC" w:rsidRPr="009A64DC" w:rsidRDefault="009A64DC" w:rsidP="009A64DC">
      <w:pPr>
        <w:tabs>
          <w:tab w:val="left" w:pos="2085"/>
        </w:tabs>
        <w:jc w:val="center"/>
        <w:outlineLvl w:val="0"/>
        <w:rPr>
          <w:sz w:val="26"/>
        </w:rPr>
      </w:pPr>
      <w:r w:rsidRPr="009A64DC">
        <w:rPr>
          <w:sz w:val="32"/>
        </w:rPr>
        <w:t>Алтайского района Алтайского края</w:t>
      </w:r>
    </w:p>
    <w:p w:rsidR="009A64DC" w:rsidRPr="009A64DC" w:rsidRDefault="009A64DC" w:rsidP="009A64DC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sz w:val="18"/>
        </w:rPr>
      </w:pPr>
    </w:p>
    <w:p w:rsidR="009A64DC" w:rsidRPr="009A64DC" w:rsidRDefault="009A64DC" w:rsidP="009A64DC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sz w:val="18"/>
        </w:rPr>
      </w:pPr>
    </w:p>
    <w:p w:rsidR="009A64DC" w:rsidRPr="009A64DC" w:rsidRDefault="009A64DC" w:rsidP="009A64DC">
      <w:pPr>
        <w:jc w:val="center"/>
        <w:rPr>
          <w:sz w:val="28"/>
          <w:szCs w:val="28"/>
        </w:rPr>
      </w:pPr>
      <w:r w:rsidRPr="009A64DC">
        <w:rPr>
          <w:sz w:val="28"/>
          <w:szCs w:val="28"/>
        </w:rPr>
        <w:t>РЕШЕНИЕ</w:t>
      </w:r>
    </w:p>
    <w:p w:rsidR="009A64DC" w:rsidRPr="009A64DC" w:rsidRDefault="00C00542" w:rsidP="009A64DC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9A64DC" w:rsidRPr="009A64DC">
        <w:rPr>
          <w:sz w:val="28"/>
          <w:szCs w:val="28"/>
        </w:rPr>
        <w:t xml:space="preserve">декабря 2021 г.                                                                     </w:t>
      </w:r>
      <w:r w:rsidR="00FB6D48">
        <w:rPr>
          <w:sz w:val="28"/>
          <w:szCs w:val="28"/>
        </w:rPr>
        <w:t xml:space="preserve">              </w:t>
      </w:r>
      <w:r w:rsidR="009A64DC" w:rsidRPr="009A64DC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9A64DC" w:rsidRPr="009A64DC" w:rsidRDefault="009A64DC" w:rsidP="009A64DC">
      <w:pPr>
        <w:tabs>
          <w:tab w:val="left" w:pos="1455"/>
        </w:tabs>
        <w:jc w:val="center"/>
        <w:rPr>
          <w:sz w:val="26"/>
        </w:rPr>
      </w:pPr>
      <w:r w:rsidRPr="009A64DC">
        <w:rPr>
          <w:sz w:val="26"/>
        </w:rPr>
        <w:t>с. Нижнекаменка</w:t>
      </w:r>
    </w:p>
    <w:p w:rsidR="00035E9D" w:rsidRDefault="00035E9D" w:rsidP="00035E9D">
      <w:pPr>
        <w:rPr>
          <w:sz w:val="28"/>
          <w:szCs w:val="28"/>
        </w:rPr>
      </w:pPr>
    </w:p>
    <w:p w:rsidR="00A64B11" w:rsidRDefault="00035E9D" w:rsidP="00035E9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 плане работы Собрания 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депутатов</w:t>
      </w:r>
    </w:p>
    <w:p w:rsidR="00A64B11" w:rsidRDefault="00A64B11" w:rsidP="00035E9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Нижнекаменского сельсовета</w:t>
      </w:r>
    </w:p>
    <w:p w:rsidR="00035E9D" w:rsidRPr="000870EF" w:rsidRDefault="00035E9D" w:rsidP="00035E9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>на 20</w:t>
      </w:r>
      <w:r>
        <w:rPr>
          <w:rFonts w:eastAsia="Calibri"/>
          <w:bCs/>
          <w:sz w:val="28"/>
          <w:szCs w:val="28"/>
          <w:lang w:eastAsia="en-US"/>
        </w:rPr>
        <w:t>22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035E9D" w:rsidRPr="000870EF" w:rsidRDefault="00035E9D" w:rsidP="00035E9D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Руководствуясь Уставом муниципального образования </w:t>
      </w:r>
      <w:r>
        <w:rPr>
          <w:rFonts w:eastAsia="Calibri"/>
          <w:sz w:val="28"/>
          <w:szCs w:val="28"/>
          <w:lang w:eastAsia="en-US"/>
        </w:rPr>
        <w:t>Нижнекаменский</w:t>
      </w:r>
      <w:r w:rsidR="009A64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сельсовет</w:t>
      </w:r>
      <w:r w:rsidRPr="000870EF">
        <w:rPr>
          <w:rFonts w:eastAsia="Calibri"/>
          <w:sz w:val="28"/>
          <w:szCs w:val="28"/>
          <w:lang w:eastAsia="en-US"/>
        </w:rPr>
        <w:t>,</w:t>
      </w:r>
      <w:r w:rsidR="009A64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Собрание </w:t>
      </w:r>
      <w:r w:rsidRPr="000870EF">
        <w:rPr>
          <w:rFonts w:eastAsia="Calibri"/>
          <w:sz w:val="28"/>
          <w:szCs w:val="28"/>
          <w:lang w:eastAsia="en-US"/>
        </w:rPr>
        <w:t xml:space="preserve"> депутатов  </w:t>
      </w:r>
      <w:r w:rsidR="009A64DC">
        <w:rPr>
          <w:rFonts w:eastAsia="Calibri"/>
          <w:sz w:val="28"/>
          <w:szCs w:val="28"/>
          <w:lang w:eastAsia="en-US"/>
        </w:rPr>
        <w:t>Нижнекаменского сельсовета Алтайского района Алтайского края</w:t>
      </w: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 xml:space="preserve">                                                РЕШИЛ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0870EF">
        <w:rPr>
          <w:rFonts w:eastAsia="Calibri"/>
          <w:sz w:val="28"/>
          <w:szCs w:val="28"/>
          <w:lang w:eastAsia="en-US"/>
        </w:rPr>
        <w:t>:</w:t>
      </w: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1. Принять  План работы </w:t>
      </w:r>
      <w:r>
        <w:rPr>
          <w:rFonts w:eastAsia="Calibri"/>
          <w:bCs/>
          <w:sz w:val="28"/>
          <w:szCs w:val="28"/>
          <w:lang w:eastAsia="en-US"/>
        </w:rPr>
        <w:t xml:space="preserve">Собрания 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депутатов</w:t>
      </w:r>
      <w:r w:rsidR="009A64DC">
        <w:rPr>
          <w:rFonts w:eastAsia="Calibri"/>
          <w:bCs/>
          <w:sz w:val="28"/>
          <w:szCs w:val="28"/>
          <w:lang w:eastAsia="en-US"/>
        </w:rPr>
        <w:t xml:space="preserve"> Нижнекаменского сельсовета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на 20</w:t>
      </w:r>
      <w:r>
        <w:rPr>
          <w:rFonts w:eastAsia="Calibri"/>
          <w:bCs/>
          <w:sz w:val="28"/>
          <w:szCs w:val="28"/>
          <w:lang w:eastAsia="en-US"/>
        </w:rPr>
        <w:t>22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го</w:t>
      </w:r>
      <w:proofErr w:type="gramStart"/>
      <w:r w:rsidRPr="000870EF">
        <w:rPr>
          <w:rFonts w:eastAsia="Calibri"/>
          <w:bCs/>
          <w:sz w:val="28"/>
          <w:szCs w:val="28"/>
          <w:lang w:eastAsia="en-US"/>
        </w:rPr>
        <w:t>д</w:t>
      </w:r>
      <w:r w:rsidR="009A64DC">
        <w:rPr>
          <w:rFonts w:eastAsia="Calibri"/>
          <w:bCs/>
          <w:sz w:val="28"/>
          <w:szCs w:val="28"/>
          <w:lang w:eastAsia="en-US"/>
        </w:rPr>
        <w:t>(</w:t>
      </w:r>
      <w:proofErr w:type="gramEnd"/>
      <w:r w:rsidR="009A64DC">
        <w:rPr>
          <w:rFonts w:eastAsia="Calibri"/>
          <w:bCs/>
          <w:sz w:val="28"/>
          <w:szCs w:val="28"/>
          <w:lang w:eastAsia="en-US"/>
        </w:rPr>
        <w:t>прилагается)</w:t>
      </w:r>
      <w:r w:rsidRPr="000870EF">
        <w:rPr>
          <w:rFonts w:eastAsia="Calibri"/>
          <w:bCs/>
          <w:sz w:val="28"/>
          <w:szCs w:val="28"/>
          <w:lang w:eastAsia="en-US"/>
        </w:rPr>
        <w:t>.</w:t>
      </w:r>
    </w:p>
    <w:p w:rsidR="00035E9D" w:rsidRPr="000870EF" w:rsidRDefault="00035E9D" w:rsidP="00035E9D">
      <w:pPr>
        <w:pStyle w:val="a5"/>
        <w:numPr>
          <w:ilvl w:val="0"/>
          <w:numId w:val="1"/>
        </w:numPr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70EF">
        <w:rPr>
          <w:rFonts w:ascii="Times New Roman" w:eastAsia="Calibri" w:hAnsi="Times New Roman"/>
          <w:sz w:val="28"/>
          <w:szCs w:val="28"/>
          <w:lang w:eastAsia="en-US"/>
        </w:rPr>
        <w:t>Дополнения и изменения вносить по мере необходимости 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заседаниях    </w:t>
      </w:r>
      <w:r w:rsidR="00FB6D4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Собрания</w:t>
      </w:r>
      <w:r w:rsidRPr="000870EF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3. Настоящее решение вступает в силу с 1 января 20</w:t>
      </w:r>
      <w:r>
        <w:rPr>
          <w:rFonts w:eastAsia="Calibri"/>
          <w:sz w:val="28"/>
          <w:szCs w:val="28"/>
          <w:lang w:eastAsia="en-US"/>
        </w:rPr>
        <w:t>22</w:t>
      </w:r>
      <w:r w:rsidRPr="000870EF">
        <w:rPr>
          <w:rFonts w:eastAsia="Calibri"/>
          <w:sz w:val="28"/>
          <w:szCs w:val="28"/>
          <w:lang w:eastAsia="en-US"/>
        </w:rPr>
        <w:t xml:space="preserve"> года.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4. Контроль за исполнением оставляю за собой.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A64DC" w:rsidRDefault="009A64DC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Собрания депутатов</w:t>
      </w:r>
    </w:p>
    <w:p w:rsidR="00035E9D" w:rsidRPr="000870EF" w:rsidRDefault="009A64DC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Нижнекаменскогосельсовета</w:t>
      </w:r>
      <w:r w:rsidR="00035E9D" w:rsidRPr="000870EF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035E9D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="00035E9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А.Н. Сизинцев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Default="00035E9D" w:rsidP="00035E9D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C00542" w:rsidRDefault="00C00542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C00542" w:rsidRDefault="00C00542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303F6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F57A0F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решению Собрания</w:t>
      </w:r>
      <w:r w:rsidRPr="00C303F6">
        <w:rPr>
          <w:rFonts w:eastAsia="Calibri"/>
          <w:sz w:val="22"/>
          <w:szCs w:val="22"/>
          <w:lang w:eastAsia="en-US"/>
        </w:rPr>
        <w:t xml:space="preserve"> депутатов</w:t>
      </w:r>
    </w:p>
    <w:p w:rsidR="00F57A0F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Нижнекаменского сельсовета</w:t>
      </w: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Алтайского района Алтайского края</w:t>
      </w:r>
    </w:p>
    <w:p w:rsidR="00F57A0F" w:rsidRPr="00C303F6" w:rsidRDefault="00C00542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="00F57A0F" w:rsidRPr="00C303F6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 xml:space="preserve"> 23</w:t>
      </w:r>
      <w:r w:rsidR="00F57A0F" w:rsidRPr="00C303F6">
        <w:rPr>
          <w:rFonts w:eastAsia="Calibri"/>
          <w:sz w:val="22"/>
          <w:szCs w:val="22"/>
          <w:lang w:eastAsia="en-US"/>
        </w:rPr>
        <w:t>.12.20</w:t>
      </w:r>
      <w:r w:rsidR="00F57A0F">
        <w:rPr>
          <w:rFonts w:eastAsia="Calibri"/>
          <w:sz w:val="22"/>
          <w:szCs w:val="22"/>
          <w:lang w:eastAsia="en-US"/>
        </w:rPr>
        <w:t>21</w:t>
      </w:r>
      <w:r w:rsidR="00F57A0F" w:rsidRPr="00C303F6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44</w:t>
      </w: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>ОСНОВНЫЕ ЗАДАЧИ</w:t>
      </w:r>
      <w:r>
        <w:rPr>
          <w:b/>
          <w:sz w:val="22"/>
          <w:szCs w:val="22"/>
        </w:rPr>
        <w:t xml:space="preserve"> СОБРАНИЯ ДЕПУТАТОВ НИЖНЕКАМЕНСКОГО СЕЛЬСОВЕТА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 xml:space="preserve">22 </w:t>
      </w:r>
      <w:r w:rsidRPr="00C303F6">
        <w:rPr>
          <w:b/>
          <w:sz w:val="22"/>
          <w:szCs w:val="22"/>
        </w:rPr>
        <w:t>ГОД</w:t>
      </w:r>
    </w:p>
    <w:p w:rsidR="00F57A0F" w:rsidRPr="00C303F6" w:rsidRDefault="00F57A0F" w:rsidP="00F57A0F">
      <w:pPr>
        <w:ind w:left="360"/>
        <w:jc w:val="center"/>
        <w:rPr>
          <w:sz w:val="22"/>
          <w:szCs w:val="22"/>
        </w:rPr>
      </w:pP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1. Осуществление контроля исполнения бюджета Нижнекаменского сельсовета.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 xml:space="preserve">2. </w:t>
      </w:r>
      <w:r>
        <w:rPr>
          <w:sz w:val="22"/>
          <w:szCs w:val="22"/>
        </w:rPr>
        <w:t>Защита интересов граждан и взаимодействие между различными группами интересов.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3.Осуществление контроля деятельности учреждений и предприятий, находящихся на территории сельсовета.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4. Подготовка вопросов для рассмотрени</w:t>
      </w:r>
      <w:r>
        <w:rPr>
          <w:sz w:val="22"/>
          <w:szCs w:val="22"/>
        </w:rPr>
        <w:t>я на заседаниях Собрания</w:t>
      </w:r>
      <w:r w:rsidRPr="00C303F6">
        <w:rPr>
          <w:sz w:val="22"/>
          <w:szCs w:val="22"/>
        </w:rPr>
        <w:t xml:space="preserve"> депутатов.</w:t>
      </w:r>
    </w:p>
    <w:p w:rsidR="00F57A0F" w:rsidRPr="00C303F6" w:rsidRDefault="00F57A0F" w:rsidP="00F57A0F">
      <w:pPr>
        <w:jc w:val="both"/>
        <w:rPr>
          <w:b/>
          <w:sz w:val="22"/>
          <w:szCs w:val="22"/>
        </w:rPr>
      </w:pPr>
    </w:p>
    <w:p w:rsidR="00F57A0F" w:rsidRPr="00C303F6" w:rsidRDefault="00F57A0F" w:rsidP="00F57A0F">
      <w:pPr>
        <w:jc w:val="center"/>
        <w:rPr>
          <w:b/>
          <w:sz w:val="22"/>
          <w:szCs w:val="22"/>
          <w:lang w:eastAsia="en-US"/>
        </w:rPr>
      </w:pPr>
      <w:r w:rsidRPr="00C303F6">
        <w:rPr>
          <w:b/>
          <w:sz w:val="22"/>
          <w:szCs w:val="22"/>
        </w:rPr>
        <w:t>План работы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Собрания депутатов Нижнекаменского сельсовета Алтайского района Алтайского края</w:t>
      </w:r>
      <w:r w:rsidRPr="00C303F6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22</w:t>
      </w:r>
      <w:r w:rsidRPr="00C303F6">
        <w:rPr>
          <w:b/>
          <w:sz w:val="22"/>
          <w:szCs w:val="22"/>
        </w:rPr>
        <w:t xml:space="preserve"> год.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jc w:val="center"/>
              <w:rPr>
                <w:rFonts w:eastAsia="Calibri"/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175"/>
              <w:rPr>
                <w:rFonts w:eastAsia="Calibri"/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 Ответственный 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b/>
                <w:lang w:eastAsia="en-US"/>
              </w:rPr>
            </w:pPr>
            <w:r>
              <w:rPr>
                <w:sz w:val="22"/>
                <w:szCs w:val="22"/>
              </w:rPr>
              <w:t>Проведение сессий Собрания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роведение внеочередных сессий Собрания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сельсовета. Председатель Собрания депутатов.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Прием граждан депутатами </w:t>
            </w:r>
            <w:r>
              <w:rPr>
                <w:sz w:val="22"/>
                <w:szCs w:val="22"/>
              </w:rPr>
              <w:t>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путаты сельского Собрания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Глава сельсовета. Депутаты сельского </w:t>
            </w:r>
            <w:r>
              <w:rPr>
                <w:sz w:val="22"/>
                <w:szCs w:val="22"/>
              </w:rPr>
              <w:t>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контроля исполнения решений, принятых</w:t>
            </w:r>
            <w:r>
              <w:rPr>
                <w:sz w:val="22"/>
                <w:szCs w:val="22"/>
              </w:rPr>
              <w:t xml:space="preserve"> Собранием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</w:t>
            </w:r>
            <w:r>
              <w:rPr>
                <w:sz w:val="22"/>
                <w:szCs w:val="22"/>
              </w:rPr>
              <w:t>овета. Депутаты 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</w:t>
            </w:r>
            <w:r>
              <w:rPr>
                <w:sz w:val="22"/>
                <w:szCs w:val="22"/>
              </w:rPr>
              <w:t>овета. Депутаты 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Секретарь Нижнекаменского сельсовета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Информирование населения</w:t>
            </w:r>
            <w:r>
              <w:rPr>
                <w:sz w:val="22"/>
                <w:szCs w:val="22"/>
              </w:rPr>
              <w:t xml:space="preserve"> о деятельности 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</w:t>
            </w:r>
            <w:r>
              <w:rPr>
                <w:sz w:val="22"/>
                <w:szCs w:val="22"/>
              </w:rPr>
              <w:t>овета. Депутаты 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(обнародо</w:t>
            </w:r>
            <w:r>
              <w:rPr>
                <w:sz w:val="22"/>
                <w:szCs w:val="22"/>
              </w:rPr>
              <w:t>вание) принятых Собранием</w:t>
            </w:r>
            <w:r w:rsidRPr="00C303F6">
              <w:rPr>
                <w:sz w:val="22"/>
                <w:szCs w:val="22"/>
              </w:rPr>
              <w:t xml:space="preserve">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Нижнекаменского</w:t>
            </w:r>
            <w:r w:rsidRPr="00C303F6">
              <w:rPr>
                <w:sz w:val="22"/>
                <w:szCs w:val="22"/>
              </w:rPr>
              <w:t xml:space="preserve"> сельсовета 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Внесение изменений в бюджет </w:t>
            </w:r>
            <w:r>
              <w:rPr>
                <w:sz w:val="22"/>
                <w:szCs w:val="22"/>
              </w:rPr>
              <w:t>Нижнекаменского</w:t>
            </w:r>
            <w:r w:rsidRPr="00C303F6">
              <w:rPr>
                <w:sz w:val="22"/>
                <w:szCs w:val="22"/>
              </w:rPr>
              <w:t xml:space="preserve"> сельсовета на 20</w:t>
            </w:r>
            <w:r>
              <w:rPr>
                <w:sz w:val="22"/>
                <w:szCs w:val="22"/>
              </w:rPr>
              <w:t>22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Внесени</w:t>
            </w:r>
            <w:r>
              <w:rPr>
                <w:sz w:val="22"/>
                <w:szCs w:val="22"/>
              </w:rPr>
              <w:t xml:space="preserve">е </w:t>
            </w:r>
            <w:r w:rsidRPr="00C303F6">
              <w:rPr>
                <w:sz w:val="22"/>
                <w:szCs w:val="22"/>
              </w:rPr>
              <w:t xml:space="preserve">изменений и дополнений в Устав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Секретарь Нижнекаменского</w:t>
            </w:r>
            <w:r w:rsidRPr="00C303F6">
              <w:rPr>
                <w:sz w:val="22"/>
                <w:szCs w:val="22"/>
              </w:rPr>
              <w:t xml:space="preserve"> сельсовета 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sz w:val="22"/>
                <w:szCs w:val="22"/>
              </w:rPr>
              <w:t>Осуществление предварительного, текущего и последующего контроля по бюджетно-</w:t>
            </w:r>
            <w:r w:rsidRPr="00C303F6">
              <w:rPr>
                <w:sz w:val="22"/>
                <w:szCs w:val="22"/>
              </w:rPr>
              <w:lastRenderedPageBreak/>
              <w:t>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sz w:val="22"/>
                <w:szCs w:val="22"/>
              </w:rPr>
              <w:t>Глава сельс</w:t>
            </w:r>
            <w:r>
              <w:rPr>
                <w:sz w:val="22"/>
                <w:szCs w:val="22"/>
              </w:rPr>
              <w:t>овета. Депутаты 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rFonts w:eastAsia="Calibri"/>
                <w:sz w:val="22"/>
                <w:szCs w:val="22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32791C">
        <w:trPr>
          <w:trHeight w:val="6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едложению прокуратуры Алтайского</w:t>
            </w:r>
            <w:r w:rsidRPr="00C303F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sz w:val="22"/>
                <w:szCs w:val="22"/>
              </w:rPr>
              <w:t>Глава сельс</w:t>
            </w:r>
            <w:r>
              <w:rPr>
                <w:sz w:val="22"/>
                <w:szCs w:val="22"/>
              </w:rPr>
              <w:t>овета. Депутаты сельского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22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Вопросы, выносимые для рассмотрени</w:t>
            </w:r>
            <w:r>
              <w:rPr>
                <w:b/>
                <w:sz w:val="22"/>
                <w:szCs w:val="22"/>
              </w:rPr>
              <w:t xml:space="preserve">я на сессиях Собрания депутатов Нижнекаменского сельсовета </w:t>
            </w:r>
            <w:r w:rsidRPr="00C303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  <w:tr w:rsidR="00F57A0F" w:rsidRPr="00C303F6" w:rsidTr="0032791C">
        <w:trPr>
          <w:trHeight w:val="11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Отчет главы сельсовета о своей деятельности, о деятельности Администрации сельсовета, в том числе о решении</w:t>
            </w:r>
            <w:r>
              <w:rPr>
                <w:sz w:val="22"/>
                <w:szCs w:val="22"/>
              </w:rPr>
              <w:t xml:space="preserve"> вопросов, поставленных Собранием 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32791C">
        <w:trPr>
          <w:trHeight w:val="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jc w:val="both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Об утверждении отчёта об исполнении бюджета сельсовета за 20</w:t>
            </w:r>
            <w:r>
              <w:rPr>
                <w:sz w:val="22"/>
                <w:szCs w:val="22"/>
              </w:rPr>
              <w:t>21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F57A0F" w:rsidRPr="00C303F6" w:rsidTr="0032791C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едложению прокуратуры Алтайского района</w:t>
            </w:r>
            <w:r w:rsidRPr="00C303F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A53A98">
              <w:rPr>
                <w:rFonts w:eastAsia="Calibri"/>
                <w:b/>
                <w:sz w:val="22"/>
                <w:szCs w:val="22"/>
                <w:lang w:eastAsia="en-US"/>
              </w:rPr>
              <w:t>В сфере законодательства об административных правонарушени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ях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57A0F" w:rsidRDefault="00F57A0F" w:rsidP="0032791C">
            <w:pPr>
              <w:pStyle w:val="Standard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 соответствии с Принятием АКЗС закона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края», устанавливающий с 01.01.2022 года административную ответственность за нарушение установленных законом Алтайского края ограничений в сфере розничной продажи несовершеннолетним некоторых видов товаров;</w:t>
            </w:r>
          </w:p>
          <w:p w:rsidR="00F57A0F" w:rsidRDefault="00F57A0F" w:rsidP="0032791C">
            <w:pPr>
              <w:pStyle w:val="Standard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3A98">
              <w:rPr>
                <w:rFonts w:eastAsia="Calibri"/>
                <w:b/>
                <w:sz w:val="22"/>
                <w:szCs w:val="22"/>
                <w:lang w:eastAsia="en-US"/>
              </w:rPr>
              <w:t>В сфере муниципального 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57A0F" w:rsidRPr="007A2739" w:rsidRDefault="00F57A0F" w:rsidP="0032791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-в соответствии с Федеральным законом от 31.07.2020 № 248-ФЗ «О государственном контроле(надзоре) и муниципальном контроле в Российской Федерации» разработать НПА в соответствии со ст.30 ч.5.  </w:t>
            </w:r>
          </w:p>
          <w:p w:rsidR="00F57A0F" w:rsidRDefault="00F57A0F" w:rsidP="0032791C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57A0F" w:rsidRPr="007A2739" w:rsidRDefault="00F57A0F" w:rsidP="0032791C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</w:pPr>
            <w:r>
              <w:rPr>
                <w:sz w:val="22"/>
                <w:szCs w:val="22"/>
              </w:rPr>
              <w:t>Январь-Март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F57A0F" w:rsidRPr="00C303F6" w:rsidTr="0032791C">
        <w:trPr>
          <w:trHeight w:val="350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2 квартал 20</w:t>
            </w:r>
            <w:r>
              <w:rPr>
                <w:b/>
                <w:sz w:val="22"/>
                <w:szCs w:val="22"/>
              </w:rPr>
              <w:t>22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 мероприятиях Администрации сельсовета по благоустройству и улучшению </w:t>
            </w:r>
            <w:r>
              <w:rPr>
                <w:sz w:val="22"/>
                <w:szCs w:val="22"/>
              </w:rPr>
              <w:t xml:space="preserve">санитарного состояния территории села.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>, председатель Собрания депутатов</w:t>
            </w:r>
          </w:p>
        </w:tc>
      </w:tr>
      <w:tr w:rsidR="00F57A0F" w:rsidRPr="00C303F6" w:rsidTr="0032791C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Информация об организации досуга и обеспечении услугами библиотечного обслужива</w:t>
            </w:r>
            <w:r>
              <w:rPr>
                <w:sz w:val="22"/>
                <w:szCs w:val="22"/>
              </w:rPr>
              <w:t xml:space="preserve">ния населения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с участием  </w:t>
            </w:r>
            <w:r>
              <w:rPr>
                <w:sz w:val="22"/>
                <w:szCs w:val="22"/>
              </w:rPr>
              <w:t>заведующейСДК, библиотекаря.</w:t>
            </w:r>
          </w:p>
        </w:tc>
      </w:tr>
      <w:tr w:rsidR="00F57A0F" w:rsidRPr="00C303F6" w:rsidTr="0032791C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 xml:space="preserve">торжественных мероприятий , посвященных 77 годовщины </w:t>
            </w:r>
            <w:r>
              <w:rPr>
                <w:sz w:val="22"/>
                <w:szCs w:val="22"/>
              </w:rPr>
              <w:lastRenderedPageBreak/>
              <w:t>Победы в 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с участием  </w:t>
            </w:r>
            <w:r>
              <w:rPr>
                <w:sz w:val="22"/>
                <w:szCs w:val="22"/>
              </w:rPr>
              <w:t xml:space="preserve">заведующей  СДК, депутатов </w:t>
            </w:r>
            <w:r>
              <w:rPr>
                <w:sz w:val="22"/>
                <w:szCs w:val="22"/>
              </w:rPr>
              <w:lastRenderedPageBreak/>
              <w:t>сельского Собрания депутатов, заведующей филиалом Нижнекаменской СОШ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пожароопасный</w:t>
            </w:r>
            <w:r>
              <w:rPr>
                <w:sz w:val="22"/>
                <w:szCs w:val="22"/>
              </w:rPr>
              <w:t xml:space="preserve"> весенне-летний период.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-Июнь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>, председатель Собрания депутатов</w:t>
            </w:r>
          </w:p>
        </w:tc>
      </w:tr>
      <w:tr w:rsidR="00F57A0F" w:rsidRPr="00C303F6" w:rsidTr="0032791C">
        <w:trPr>
          <w:trHeight w:val="247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/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22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32791C">
        <w:trPr>
          <w:trHeight w:val="9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осенне-зимний период.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>
              <w:rPr>
                <w:sz w:val="22"/>
                <w:szCs w:val="22"/>
              </w:rPr>
              <w:t>Глава сельсовета, председатель Собрания депутатов</w:t>
            </w:r>
          </w:p>
        </w:tc>
      </w:tr>
      <w:tr w:rsidR="00F57A0F" w:rsidRPr="00C303F6" w:rsidTr="0032791C">
        <w:trPr>
          <w:trHeight w:val="9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 ходе подготовки учреждений социальной </w:t>
            </w:r>
            <w:r>
              <w:rPr>
                <w:sz w:val="22"/>
                <w:szCs w:val="22"/>
              </w:rPr>
              <w:t xml:space="preserve">инфраструктуры </w:t>
            </w:r>
            <w:r w:rsidRPr="00C303F6">
              <w:rPr>
                <w:sz w:val="22"/>
                <w:szCs w:val="22"/>
              </w:rPr>
              <w:t xml:space="preserve"> к работе в зимних условиях 20</w:t>
            </w:r>
            <w:r>
              <w:rPr>
                <w:sz w:val="22"/>
                <w:szCs w:val="22"/>
              </w:rPr>
              <w:t xml:space="preserve">22 </w:t>
            </w:r>
            <w:r w:rsidRPr="00C303F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  <w:r w:rsidRPr="00C303F6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-Сентябрь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4 квартал 20</w:t>
            </w:r>
            <w:r>
              <w:rPr>
                <w:b/>
                <w:sz w:val="22"/>
                <w:szCs w:val="22"/>
              </w:rPr>
              <w:t>22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32791C">
        <w:trPr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 проекте бюджета сельсовета на 20</w:t>
            </w:r>
            <w:r>
              <w:rPr>
                <w:sz w:val="22"/>
                <w:szCs w:val="22"/>
              </w:rPr>
              <w:t>23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 перспективном плане работы сельского Совета депутатов на 20</w:t>
            </w:r>
            <w:r>
              <w:rPr>
                <w:sz w:val="22"/>
                <w:szCs w:val="22"/>
              </w:rPr>
              <w:t>23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F57A0F" w:rsidRPr="00C303F6" w:rsidTr="00327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Об ут</w:t>
            </w:r>
            <w:r>
              <w:rPr>
                <w:sz w:val="22"/>
                <w:szCs w:val="22"/>
              </w:rPr>
              <w:t>верждении плана работы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>Нижнекаменского сельсовета</w:t>
            </w:r>
            <w:r w:rsidRPr="00C303F6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 xml:space="preserve">23 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Декабрь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>, председатель Собрания депутатов</w:t>
            </w:r>
          </w:p>
        </w:tc>
      </w:tr>
      <w:tr w:rsidR="00F57A0F" w:rsidRPr="00C303F6" w:rsidTr="0032791C">
        <w:trPr>
          <w:trHeight w:val="2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 бюджете сельсовета на 20</w:t>
            </w:r>
            <w:r>
              <w:rPr>
                <w:sz w:val="22"/>
                <w:szCs w:val="22"/>
              </w:rPr>
              <w:t xml:space="preserve">23 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Декабрь</w:t>
            </w:r>
          </w:p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</w:tbl>
    <w:p w:rsidR="00F57A0F" w:rsidRPr="00C303F6" w:rsidRDefault="00F57A0F" w:rsidP="00F57A0F">
      <w:pPr>
        <w:jc w:val="center"/>
        <w:rPr>
          <w:rStyle w:val="a4"/>
          <w:rFonts w:eastAsia="Calibri"/>
          <w:sz w:val="22"/>
          <w:szCs w:val="22"/>
          <w:lang w:eastAsia="en-US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  <w:r w:rsidRPr="00C303F6">
        <w:rPr>
          <w:rStyle w:val="a4"/>
          <w:sz w:val="22"/>
          <w:szCs w:val="22"/>
        </w:rPr>
        <w:t>ОРГАНИЗАЦИОННАЯ ИНФОРМАЦИОННАЯ РАБОТА С НАСЕЛЕНИЕМ</w:t>
      </w: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sz w:val="22"/>
          <w:szCs w:val="22"/>
        </w:rPr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публичных слушаний:</w:t>
            </w:r>
          </w:p>
          <w:p w:rsidR="00F57A0F" w:rsidRPr="00C303F6" w:rsidRDefault="00F57A0F" w:rsidP="0032791C"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:rsidR="00F57A0F" w:rsidRPr="00C303F6" w:rsidRDefault="00F57A0F" w:rsidP="0032791C">
            <w:r w:rsidRPr="00C303F6">
              <w:rPr>
                <w:sz w:val="22"/>
                <w:szCs w:val="22"/>
              </w:rPr>
              <w:t>- по утверждению бюджета;</w:t>
            </w:r>
          </w:p>
          <w:p w:rsidR="00F57A0F" w:rsidRPr="00C303F6" w:rsidRDefault="00F57A0F" w:rsidP="0032791C">
            <w:r w:rsidRPr="00C303F6">
              <w:rPr>
                <w:sz w:val="22"/>
                <w:szCs w:val="22"/>
              </w:rPr>
              <w:t>- по исполнению бюджета;</w:t>
            </w:r>
          </w:p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сельсовета, специалисты администрации сельсовета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сельсовета, депутаты</w:t>
            </w:r>
          </w:p>
        </w:tc>
      </w:tr>
      <w:tr w:rsidR="00F57A0F" w:rsidRPr="00C303F6" w:rsidTr="0032791C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Секретарь</w:t>
            </w:r>
            <w:r w:rsidRPr="00C303F6">
              <w:rPr>
                <w:sz w:val="22"/>
                <w:szCs w:val="22"/>
              </w:rPr>
              <w:t xml:space="preserve"> администрации сельсовета 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57A0F" w:rsidRPr="00C303F6" w:rsidRDefault="00F57A0F" w:rsidP="0032791C">
            <w:pPr>
              <w:rPr>
                <w:rFonts w:eastAsia="Calibri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Депутаты 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Default="00F57A0F" w:rsidP="0032791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r>
              <w:rPr>
                <w:sz w:val="22"/>
                <w:szCs w:val="22"/>
              </w:rPr>
              <w:t>Вовлечение граждан в решение вопросов местного значения с использованием Программы поддержки местных инициатив.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57A0F" w:rsidRPr="00C303F6" w:rsidRDefault="00F57A0F" w:rsidP="0032791C">
            <w:r>
              <w:rPr>
                <w:sz w:val="22"/>
                <w:szCs w:val="22"/>
              </w:rPr>
              <w:t>Администрация сельсовета,депутаты</w:t>
            </w:r>
          </w:p>
        </w:tc>
      </w:tr>
    </w:tbl>
    <w:p w:rsidR="00F57A0F" w:rsidRPr="00C303F6" w:rsidRDefault="00F57A0F" w:rsidP="00F57A0F">
      <w:pPr>
        <w:rPr>
          <w:sz w:val="22"/>
          <w:szCs w:val="22"/>
        </w:rPr>
      </w:pPr>
    </w:p>
    <w:p w:rsidR="0038188D" w:rsidRDefault="0038188D"/>
    <w:sectPr w:rsidR="0038188D" w:rsidSect="00191F6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EA"/>
    <w:rsid w:val="00035E9D"/>
    <w:rsid w:val="00134701"/>
    <w:rsid w:val="0038188D"/>
    <w:rsid w:val="007559EA"/>
    <w:rsid w:val="00800047"/>
    <w:rsid w:val="009A64DC"/>
    <w:rsid w:val="00A64B11"/>
    <w:rsid w:val="00BD050C"/>
    <w:rsid w:val="00C00542"/>
    <w:rsid w:val="00D20B0F"/>
    <w:rsid w:val="00F44C62"/>
    <w:rsid w:val="00F57A0F"/>
    <w:rsid w:val="00FB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A0F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F57A0F"/>
    <w:rPr>
      <w:b/>
      <w:bCs/>
    </w:rPr>
  </w:style>
  <w:style w:type="paragraph" w:customStyle="1" w:styleId="Standard">
    <w:name w:val="Standard"/>
    <w:rsid w:val="00F5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035E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10</cp:revision>
  <cp:lastPrinted>2021-12-23T04:07:00Z</cp:lastPrinted>
  <dcterms:created xsi:type="dcterms:W3CDTF">2021-12-21T08:28:00Z</dcterms:created>
  <dcterms:modified xsi:type="dcterms:W3CDTF">2021-12-23T04:07:00Z</dcterms:modified>
</cp:coreProperties>
</file>